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atLeast"/>
        <w:jc w:val="center"/>
        <w:textAlignment w:val="auto"/>
        <w:rPr>
          <w:rFonts w:hint="eastAsia" w:ascii="方正小标宋_GBK" w:hAnsi="方正小标宋_GBK" w:eastAsia="方正小标宋_GBK" w:cs="方正小标宋_GBK"/>
          <w:b w:val="0"/>
          <w:bCs/>
          <w:color w:val="000000"/>
          <w:sz w:val="44"/>
          <w:szCs w:val="44"/>
          <w:shd w:val="clear" w:color="auto" w:fill="FFFFFF"/>
          <w:lang w:eastAsia="zh-CN"/>
        </w:rPr>
      </w:pPr>
      <w:bookmarkStart w:id="0" w:name="_GoBack"/>
      <w:bookmarkEnd w:id="0"/>
      <w:r>
        <w:rPr>
          <w:rFonts w:hint="eastAsia" w:ascii="方正小标宋_GBK" w:hAnsi="方正小标宋_GBK" w:eastAsia="方正小标宋_GBK" w:cs="方正小标宋_GBK"/>
          <w:b w:val="0"/>
          <w:bCs/>
          <w:color w:val="000000"/>
          <w:sz w:val="44"/>
          <w:szCs w:val="44"/>
          <w:shd w:val="clear" w:color="auto" w:fill="FFFFFF"/>
          <w:lang w:eastAsia="zh-CN"/>
        </w:rPr>
        <w:t>重庆市安全生产协会</w:t>
      </w:r>
    </w:p>
    <w:p>
      <w:pPr>
        <w:keepNext w:val="0"/>
        <w:keepLines w:val="0"/>
        <w:pageBreakBefore w:val="0"/>
        <w:widowControl w:val="0"/>
        <w:kinsoku/>
        <w:wordWrap/>
        <w:overflowPunct/>
        <w:topLinePunct w:val="0"/>
        <w:autoSpaceDE/>
        <w:autoSpaceDN/>
        <w:bidi w:val="0"/>
        <w:adjustRightInd/>
        <w:snapToGrid/>
        <w:spacing w:line="560" w:lineRule="atLeast"/>
        <w:jc w:val="center"/>
        <w:textAlignment w:val="auto"/>
        <w:rPr>
          <w:rFonts w:hint="eastAsia" w:ascii="方正仿宋_GBK" w:hAnsi="方正仿宋_GBK" w:eastAsia="方正仿宋_GBK" w:cs="方正仿宋_GBK"/>
          <w:sz w:val="28"/>
          <w:szCs w:val="28"/>
          <w:lang w:eastAsia="zh-CN"/>
        </w:rPr>
      </w:pPr>
      <w:r>
        <w:rPr>
          <w:rFonts w:hint="eastAsia" w:ascii="方正小标宋_GBK" w:hAnsi="方正小标宋_GBK" w:eastAsia="方正小标宋_GBK" w:cs="方正小标宋_GBK"/>
          <w:b w:val="0"/>
          <w:bCs/>
          <w:color w:val="000000"/>
          <w:kern w:val="2"/>
          <w:sz w:val="44"/>
          <w:szCs w:val="44"/>
          <w:shd w:val="clear" w:color="auto" w:fill="FFFFFF"/>
          <w:lang w:val="en-US" w:eastAsia="zh-CN" w:bidi="ar-SA"/>
        </w:rPr>
        <w:t>安全管理标准化班组评定标准</w:t>
      </w:r>
    </w:p>
    <w:p>
      <w:pPr>
        <w:keepNext w:val="0"/>
        <w:keepLines w:val="0"/>
        <w:pageBreakBefore w:val="0"/>
        <w:widowControl w:val="0"/>
        <w:kinsoku/>
        <w:wordWrap/>
        <w:overflowPunct/>
        <w:topLinePunct w:val="0"/>
        <w:autoSpaceDE/>
        <w:autoSpaceDN/>
        <w:bidi w:val="0"/>
        <w:adjustRightInd/>
        <w:snapToGrid/>
        <w:spacing w:line="560" w:lineRule="atLeast"/>
        <w:jc w:val="center"/>
        <w:textAlignment w:val="auto"/>
        <w:rPr>
          <w:rFonts w:hint="eastAsia" w:ascii="方正仿宋_GBK" w:hAnsi="方正仿宋_GBK" w:eastAsia="方正仿宋_GBK" w:cs="方正仿宋_GBK"/>
          <w:sz w:val="28"/>
          <w:szCs w:val="28"/>
          <w:highlight w:val="none"/>
          <w:lang w:eastAsia="zh-CN"/>
        </w:rPr>
      </w:pPr>
      <w:r>
        <w:rPr>
          <w:rFonts w:hint="eastAsia" w:ascii="方正仿宋_GBK" w:hAnsi="方正仿宋_GBK" w:eastAsia="方正仿宋_GBK" w:cs="方正仿宋_GBK"/>
          <w:sz w:val="28"/>
          <w:szCs w:val="28"/>
          <w:highlight w:val="none"/>
          <w:lang w:eastAsia="zh-CN"/>
        </w:rPr>
        <w:t>（试行）</w:t>
      </w:r>
    </w:p>
    <w:p>
      <w:pPr>
        <w:pStyle w:val="2"/>
        <w:rPr>
          <w:rFonts w:hint="eastAsia"/>
          <w:lang w:eastAsia="zh-CN"/>
        </w:rPr>
      </w:pPr>
    </w:p>
    <w:p>
      <w:pPr>
        <w:keepNext w:val="0"/>
        <w:keepLines w:val="0"/>
        <w:pageBreakBefore w:val="0"/>
        <w:widowControl w:val="0"/>
        <w:kinsoku/>
        <w:wordWrap/>
        <w:overflowPunct/>
        <w:topLinePunct w:val="0"/>
        <w:autoSpaceDE/>
        <w:autoSpaceDN/>
        <w:bidi w:val="0"/>
        <w:adjustRightInd/>
        <w:snapToGrid/>
        <w:spacing w:line="560" w:lineRule="atLeas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为贯彻落实《国务院关于进一步加强企业安全生产工作的通知》（国发[2010] 23号）、《企业安全生产标准化基本规范》（GB/T 33000-2016 ）等文件精神和法规标准，推动企业基层班组安全管理规范化、标准化工作，特制定本标准。</w:t>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atLeast"/>
        <w:jc w:val="center"/>
        <w:textAlignment w:val="auto"/>
        <w:rPr>
          <w:rFonts w:hint="eastAsia" w:ascii="方正黑体_GBK" w:hAnsi="方正黑体_GBK" w:eastAsia="方正黑体_GBK" w:cs="方正黑体_GBK"/>
          <w:color w:val="auto"/>
          <w:sz w:val="32"/>
          <w:szCs w:val="32"/>
          <w:lang w:val="en-US" w:eastAsia="zh-CN"/>
        </w:rPr>
      </w:pPr>
      <w:r>
        <w:rPr>
          <w:rFonts w:hint="eastAsia" w:ascii="方正黑体_GBK" w:hAnsi="方正黑体_GBK" w:eastAsia="方正黑体_GBK" w:cs="方正黑体_GBK"/>
          <w:color w:val="auto"/>
          <w:sz w:val="32"/>
          <w:szCs w:val="32"/>
          <w:lang w:val="en-US" w:eastAsia="zh-CN"/>
        </w:rPr>
        <w:t>第一章 总则</w:t>
      </w:r>
    </w:p>
    <w:p>
      <w:pPr>
        <w:keepNext w:val="0"/>
        <w:keepLines w:val="0"/>
        <w:pageBreakBefore w:val="0"/>
        <w:kinsoku/>
        <w:wordWrap/>
        <w:overflowPunct/>
        <w:topLinePunct w:val="0"/>
        <w:autoSpaceDE/>
        <w:autoSpaceDN/>
        <w:bidi w:val="0"/>
        <w:adjustRightInd/>
        <w:snapToGrid/>
        <w:spacing w:line="560" w:lineRule="atLeast"/>
        <w:ind w:firstLine="643"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第一条</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本标准适用于各类企业安全管理标准化班组的创建、培训、咨询、服务和评定。</w:t>
      </w:r>
    </w:p>
    <w:p>
      <w:pPr>
        <w:keepNext w:val="0"/>
        <w:keepLines w:val="0"/>
        <w:pageBreakBefore w:val="0"/>
        <w:kinsoku/>
        <w:wordWrap/>
        <w:overflowPunct/>
        <w:topLinePunct w:val="0"/>
        <w:autoSpaceDE/>
        <w:autoSpaceDN/>
        <w:bidi w:val="0"/>
        <w:adjustRightInd/>
        <w:snapToGrid/>
        <w:spacing w:line="560" w:lineRule="atLeast"/>
        <w:ind w:firstLine="643"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第二条</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本标准依据《关于进一步加强企业安全生产工作的通知》国发[2010] 23号、《安全生产事故隐患排查治理暂行规定》国家安监总局令第16号、《关于深入开展企业安全生产标准化岗位达标工作的指导意见》新版《企业安全生产标准化基本规范》（GB/T 33000-2016）等相关法律、法规和标准编制。</w:t>
      </w:r>
    </w:p>
    <w:p>
      <w:pPr>
        <w:keepNext w:val="0"/>
        <w:keepLines w:val="0"/>
        <w:pageBreakBefore w:val="0"/>
        <w:kinsoku/>
        <w:wordWrap/>
        <w:overflowPunct/>
        <w:topLinePunct w:val="0"/>
        <w:autoSpaceDE/>
        <w:autoSpaceDN/>
        <w:bidi w:val="0"/>
        <w:adjustRightInd/>
        <w:snapToGrid/>
        <w:spacing w:line="560" w:lineRule="atLeast"/>
        <w:ind w:firstLine="643"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第三条</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标准中所涉及的班组是指：企业中最小的行政单位，是企业内部最基层的劳动和管理组织。是在劳动分工的基础上，把生产过程中相互协同的同工种工人、相近工种或不同工种工人组织在一起，从事生产活动的一种组织。</w:t>
      </w:r>
    </w:p>
    <w:p>
      <w:pPr>
        <w:keepNext w:val="0"/>
        <w:keepLines w:val="0"/>
        <w:pageBreakBefore w:val="0"/>
        <w:kinsoku/>
        <w:wordWrap/>
        <w:overflowPunct/>
        <w:topLinePunct w:val="0"/>
        <w:autoSpaceDE/>
        <w:autoSpaceDN/>
        <w:bidi w:val="0"/>
        <w:adjustRightInd/>
        <w:snapToGrid/>
        <w:spacing w:line="560" w:lineRule="atLeast"/>
        <w:ind w:firstLine="643"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第四条</w:t>
      </w:r>
      <w:r>
        <w:rPr>
          <w:rFonts w:hint="eastAsia" w:ascii="方正仿宋_GBK" w:hAnsi="方正仿宋_GBK" w:eastAsia="方正仿宋_GBK" w:cs="方正仿宋_GBK"/>
          <w:b/>
          <w:bCs/>
          <w:sz w:val="32"/>
          <w:szCs w:val="32"/>
          <w:lang w:val="en-US" w:eastAsia="zh-CN"/>
        </w:rPr>
        <w:t xml:space="preserve"> </w:t>
      </w:r>
      <w:r>
        <w:rPr>
          <w:rFonts w:hint="eastAsia" w:ascii="方正仿宋_GBK" w:hAnsi="方正仿宋_GBK" w:eastAsia="方正仿宋_GBK" w:cs="方正仿宋_GBK"/>
          <w:sz w:val="32"/>
          <w:szCs w:val="32"/>
        </w:rPr>
        <w:t>标准中所涉及本质安全的定义为：本质安全是指通过设计等手段使生产设备或生产系统本身具有安全性，即使在误操作或发生故障的情况下也不会造成事故的功能。本质安全，就是通过追求企业生产流程中人、物、系统、制度等诸要素的安全可靠和谐统一，使各种危害因素始终处于受控制状态，进而逐步趋近本质型、恒久型安全目标</w:t>
      </w:r>
    </w:p>
    <w:p>
      <w:pPr>
        <w:keepNext w:val="0"/>
        <w:keepLines w:val="0"/>
        <w:pageBreakBefore w:val="0"/>
        <w:kinsoku/>
        <w:wordWrap/>
        <w:overflowPunct/>
        <w:topLinePunct w:val="0"/>
        <w:autoSpaceDE/>
        <w:autoSpaceDN/>
        <w:bidi w:val="0"/>
        <w:adjustRightInd/>
        <w:snapToGrid/>
        <w:spacing w:line="560" w:lineRule="atLeas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本质安全型员工包括两方面基础性含义：一是在本质上有着对安全的需要。二是通过教育引导和制度约束，可以实现系统及个人岗位的安全生产无事故。通俗的说就是：想安全，会安全，能安全</w:t>
      </w:r>
    </w:p>
    <w:p>
      <w:pPr>
        <w:keepNext w:val="0"/>
        <w:keepLines w:val="0"/>
        <w:pageBreakBefore w:val="0"/>
        <w:kinsoku/>
        <w:wordWrap/>
        <w:overflowPunct/>
        <w:topLinePunct w:val="0"/>
        <w:autoSpaceDE/>
        <w:autoSpaceDN/>
        <w:bidi w:val="0"/>
        <w:adjustRightInd/>
        <w:snapToGrid/>
        <w:spacing w:line="560" w:lineRule="atLeas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本质安全型班组是指，班组建立和形成了安全生产长效机制，即使在存在安全隐患的条件下，也能够依靠班组内部的功能保障和制度约束，实现本班组及岗位长效安全生产。</w:t>
      </w:r>
    </w:p>
    <w:p>
      <w:pPr>
        <w:keepNext w:val="0"/>
        <w:keepLines w:val="0"/>
        <w:pageBreakBefore w:val="0"/>
        <w:kinsoku/>
        <w:wordWrap/>
        <w:overflowPunct/>
        <w:topLinePunct w:val="0"/>
        <w:autoSpaceDE/>
        <w:autoSpaceDN/>
        <w:bidi w:val="0"/>
        <w:adjustRightInd/>
        <w:snapToGrid/>
        <w:spacing w:line="560" w:lineRule="atLeast"/>
        <w:ind w:firstLine="643"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第五条</w:t>
      </w:r>
      <w:r>
        <w:rPr>
          <w:rFonts w:hint="eastAsia" w:ascii="方正仿宋_GBK" w:hAnsi="方正仿宋_GBK" w:eastAsia="方正仿宋_GBK" w:cs="方正仿宋_GBK"/>
          <w:b/>
          <w:bCs/>
          <w:sz w:val="32"/>
          <w:szCs w:val="32"/>
          <w:lang w:val="en-US" w:eastAsia="zh-CN"/>
        </w:rPr>
        <w:t xml:space="preserve"> </w:t>
      </w:r>
      <w:r>
        <w:rPr>
          <w:rFonts w:hint="eastAsia" w:ascii="方正仿宋_GBK" w:hAnsi="方正仿宋_GBK" w:eastAsia="方正仿宋_GBK" w:cs="方正仿宋_GBK"/>
          <w:sz w:val="32"/>
          <w:szCs w:val="32"/>
        </w:rPr>
        <w:t>安全管理标准化班组评定标准（以下称评定标准）可概括为“5831”模型</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即五项基础、八大支柱、三项支撑和一个目标</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上述四大模块共同构建成一个“班组安全屋”。</w:t>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atLeast"/>
        <w:jc w:val="center"/>
        <w:textAlignment w:val="auto"/>
        <w:rPr>
          <w:rFonts w:hint="eastAsia" w:ascii="方正黑体_GBK" w:hAnsi="方正黑体_GBK" w:eastAsia="方正黑体_GBK" w:cs="方正黑体_GBK"/>
          <w:color w:val="auto"/>
          <w:sz w:val="32"/>
          <w:szCs w:val="32"/>
          <w:lang w:val="en-US" w:eastAsia="zh-CN"/>
        </w:rPr>
      </w:pPr>
      <w:r>
        <w:rPr>
          <w:rFonts w:hint="eastAsia" w:ascii="方正黑体_GBK" w:hAnsi="方正黑体_GBK" w:eastAsia="方正黑体_GBK" w:cs="方正黑体_GBK"/>
          <w:color w:val="auto"/>
          <w:sz w:val="32"/>
          <w:szCs w:val="32"/>
          <w:lang w:val="en-US" w:eastAsia="zh-CN"/>
        </w:rPr>
        <w:t>第二章 一般要求</w:t>
      </w:r>
    </w:p>
    <w:p>
      <w:pPr>
        <w:keepNext w:val="0"/>
        <w:keepLines w:val="0"/>
        <w:pageBreakBefore w:val="0"/>
        <w:kinsoku/>
        <w:wordWrap/>
        <w:overflowPunct/>
        <w:topLinePunct w:val="0"/>
        <w:autoSpaceDE/>
        <w:autoSpaceDN/>
        <w:bidi w:val="0"/>
        <w:adjustRightInd/>
        <w:snapToGrid/>
        <w:spacing w:line="560" w:lineRule="atLeast"/>
        <w:ind w:firstLine="643"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第六条</w:t>
      </w:r>
      <w:r>
        <w:rPr>
          <w:rFonts w:hint="eastAsia" w:ascii="方正仿宋_GBK" w:hAnsi="方正仿宋_GBK" w:eastAsia="方正仿宋_GBK" w:cs="方正仿宋_GBK"/>
          <w:b/>
          <w:bCs/>
          <w:sz w:val="32"/>
          <w:szCs w:val="32"/>
          <w:lang w:val="en-US" w:eastAsia="zh-CN"/>
        </w:rPr>
        <w:t xml:space="preserve"> </w:t>
      </w:r>
      <w:r>
        <w:rPr>
          <w:rFonts w:hint="eastAsia" w:ascii="方正仿宋_GBK" w:hAnsi="方正仿宋_GBK" w:eastAsia="方正仿宋_GBK" w:cs="方正仿宋_GBK"/>
          <w:sz w:val="32"/>
          <w:szCs w:val="32"/>
        </w:rPr>
        <w:t>班组安全管理工作，应遵循“安全第一、预防为主、综合治理”的方针；坚持以人为本，激发班组活力；根据安监总管四[2011]82号《关于深入开展企业安全生产标准化岗位达标工作的指导意见》的要求，做到“岗位有职责、作业有程序、操作有标准、过程有记录、绩效有考核、改进有保障”。</w:t>
      </w:r>
    </w:p>
    <w:p>
      <w:pPr>
        <w:keepNext w:val="0"/>
        <w:keepLines w:val="0"/>
        <w:pageBreakBefore w:val="0"/>
        <w:kinsoku/>
        <w:wordWrap/>
        <w:overflowPunct/>
        <w:topLinePunct w:val="0"/>
        <w:autoSpaceDE/>
        <w:autoSpaceDN/>
        <w:bidi w:val="0"/>
        <w:adjustRightInd/>
        <w:snapToGrid/>
        <w:spacing w:line="560" w:lineRule="atLeast"/>
        <w:ind w:firstLine="643"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第七条</w:t>
      </w:r>
      <w:r>
        <w:rPr>
          <w:rFonts w:hint="eastAsia" w:ascii="方正仿宋_GBK" w:hAnsi="方正仿宋_GBK" w:eastAsia="方正仿宋_GBK" w:cs="方正仿宋_GBK"/>
          <w:b/>
          <w:bCs/>
          <w:sz w:val="32"/>
          <w:szCs w:val="32"/>
          <w:lang w:val="en-US" w:eastAsia="zh-CN"/>
        </w:rPr>
        <w:t xml:space="preserve"> </w:t>
      </w:r>
      <w:r>
        <w:rPr>
          <w:rFonts w:hint="eastAsia" w:ascii="方正仿宋_GBK" w:hAnsi="方正仿宋_GBK" w:eastAsia="方正仿宋_GBK" w:cs="方正仿宋_GBK"/>
          <w:sz w:val="32"/>
          <w:szCs w:val="32"/>
        </w:rPr>
        <w:t>开展安全管理标准化班组创建活动，旨在增强员工安全素质、提高班组安全能力、减少和杜绝“三违”现象，全面提升现场安全管理水平，防范各类事故的发生，保证企业生产经营活动的顺利进行。</w:t>
      </w:r>
    </w:p>
    <w:p>
      <w:pPr>
        <w:keepNext w:val="0"/>
        <w:keepLines w:val="0"/>
        <w:pageBreakBefore w:val="0"/>
        <w:kinsoku/>
        <w:wordWrap/>
        <w:overflowPunct/>
        <w:topLinePunct w:val="0"/>
        <w:autoSpaceDE/>
        <w:autoSpaceDN/>
        <w:bidi w:val="0"/>
        <w:adjustRightInd/>
        <w:snapToGrid/>
        <w:spacing w:line="560" w:lineRule="atLeast"/>
        <w:ind w:firstLine="643"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第八条</w:t>
      </w:r>
      <w:r>
        <w:rPr>
          <w:rFonts w:hint="eastAsia" w:ascii="方正仿宋_GBK" w:hAnsi="方正仿宋_GBK" w:eastAsia="方正仿宋_GBK" w:cs="方正仿宋_GBK"/>
          <w:b/>
          <w:bCs/>
          <w:sz w:val="32"/>
          <w:szCs w:val="32"/>
          <w:lang w:val="en-US" w:eastAsia="zh-CN"/>
        </w:rPr>
        <w:t xml:space="preserve"> </w:t>
      </w:r>
      <w:r>
        <w:rPr>
          <w:rFonts w:hint="eastAsia" w:ascii="方正仿宋_GBK" w:hAnsi="方正仿宋_GBK" w:eastAsia="方正仿宋_GBK" w:cs="方正仿宋_GBK"/>
          <w:sz w:val="32"/>
          <w:szCs w:val="32"/>
        </w:rPr>
        <w:t>企业要积极组织开展安全管理标准化班组创建活动，并依据《评定标准》组织班组达标评定工作。</w:t>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atLeast"/>
        <w:jc w:val="center"/>
        <w:textAlignment w:val="auto"/>
        <w:rPr>
          <w:rFonts w:hint="eastAsia" w:ascii="方正黑体_GBK" w:hAnsi="方正黑体_GBK" w:eastAsia="方正黑体_GBK" w:cs="方正黑体_GBK"/>
          <w:color w:val="auto"/>
          <w:sz w:val="32"/>
          <w:szCs w:val="32"/>
          <w:lang w:val="en-US" w:eastAsia="zh-CN"/>
        </w:rPr>
      </w:pPr>
      <w:r>
        <w:rPr>
          <w:rFonts w:hint="eastAsia" w:ascii="方正黑体_GBK" w:hAnsi="方正黑体_GBK" w:eastAsia="方正黑体_GBK" w:cs="方正黑体_GBK"/>
          <w:color w:val="auto"/>
          <w:sz w:val="32"/>
          <w:szCs w:val="32"/>
          <w:lang w:val="en-US" w:eastAsia="zh-CN"/>
        </w:rPr>
        <w:t>第三章 安全基础管理</w:t>
      </w:r>
    </w:p>
    <w:p>
      <w:pPr>
        <w:keepNext w:val="0"/>
        <w:keepLines w:val="0"/>
        <w:pageBreakBefore w:val="0"/>
        <w:kinsoku/>
        <w:wordWrap/>
        <w:overflowPunct/>
        <w:topLinePunct w:val="0"/>
        <w:autoSpaceDE/>
        <w:autoSpaceDN/>
        <w:bidi w:val="0"/>
        <w:adjustRightInd/>
        <w:snapToGrid/>
        <w:spacing w:line="560" w:lineRule="atLeast"/>
        <w:ind w:firstLine="643"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 xml:space="preserve">第九条 </w:t>
      </w:r>
      <w:r>
        <w:rPr>
          <w:rFonts w:hint="eastAsia" w:ascii="方正仿宋_GBK" w:hAnsi="方正仿宋_GBK" w:eastAsia="方正仿宋_GBK" w:cs="方正仿宋_GBK"/>
          <w:sz w:val="32"/>
          <w:szCs w:val="32"/>
        </w:rPr>
        <w:t>岗位与职责</w:t>
      </w:r>
    </w:p>
    <w:p>
      <w:pPr>
        <w:keepNext w:val="0"/>
        <w:keepLines w:val="0"/>
        <w:pageBreakBefore w:val="0"/>
        <w:kinsoku/>
        <w:wordWrap/>
        <w:overflowPunct/>
        <w:topLinePunct w:val="0"/>
        <w:autoSpaceDE/>
        <w:autoSpaceDN/>
        <w:bidi w:val="0"/>
        <w:adjustRightInd/>
        <w:snapToGrid/>
        <w:spacing w:line="560" w:lineRule="atLeas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（一）班组长</w:t>
      </w:r>
    </w:p>
    <w:p>
      <w:pPr>
        <w:keepNext w:val="0"/>
        <w:keepLines w:val="0"/>
        <w:pageBreakBefore w:val="0"/>
        <w:kinsoku/>
        <w:wordWrap/>
        <w:overflowPunct/>
        <w:topLinePunct w:val="0"/>
        <w:autoSpaceDE/>
        <w:autoSpaceDN/>
        <w:bidi w:val="0"/>
        <w:adjustRightInd/>
        <w:snapToGrid/>
        <w:spacing w:line="560" w:lineRule="atLeas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班组长是班组安全工作的第一责任人，对班组安全工作负全责。</w:t>
      </w:r>
    </w:p>
    <w:p>
      <w:pPr>
        <w:keepNext w:val="0"/>
        <w:keepLines w:val="0"/>
        <w:pageBreakBefore w:val="0"/>
        <w:kinsoku/>
        <w:wordWrap/>
        <w:overflowPunct/>
        <w:topLinePunct w:val="0"/>
        <w:autoSpaceDE/>
        <w:autoSpaceDN/>
        <w:bidi w:val="0"/>
        <w:adjustRightInd/>
        <w:snapToGrid/>
        <w:spacing w:line="560" w:lineRule="atLeas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（二）安全员</w:t>
      </w:r>
    </w:p>
    <w:p>
      <w:pPr>
        <w:keepNext w:val="0"/>
        <w:keepLines w:val="0"/>
        <w:pageBreakBefore w:val="0"/>
        <w:kinsoku/>
        <w:wordWrap/>
        <w:overflowPunct/>
        <w:topLinePunct w:val="0"/>
        <w:autoSpaceDE/>
        <w:autoSpaceDN/>
        <w:bidi w:val="0"/>
        <w:adjustRightInd/>
        <w:snapToGrid/>
        <w:spacing w:line="560" w:lineRule="atLeas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班组应按要求设置兼职安全员，其职责是协助班组长开展班组安全管理工作。</w:t>
      </w:r>
    </w:p>
    <w:p>
      <w:pPr>
        <w:keepNext w:val="0"/>
        <w:keepLines w:val="0"/>
        <w:pageBreakBefore w:val="0"/>
        <w:kinsoku/>
        <w:wordWrap/>
        <w:overflowPunct/>
        <w:topLinePunct w:val="0"/>
        <w:autoSpaceDE/>
        <w:autoSpaceDN/>
        <w:bidi w:val="0"/>
        <w:adjustRightInd/>
        <w:snapToGrid/>
        <w:spacing w:line="560" w:lineRule="atLeas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（三）群众安全监督员</w:t>
      </w:r>
    </w:p>
    <w:p>
      <w:pPr>
        <w:keepNext w:val="0"/>
        <w:keepLines w:val="0"/>
        <w:pageBreakBefore w:val="0"/>
        <w:kinsoku/>
        <w:wordWrap/>
        <w:overflowPunct/>
        <w:topLinePunct w:val="0"/>
        <w:autoSpaceDE/>
        <w:autoSpaceDN/>
        <w:bidi w:val="0"/>
        <w:adjustRightInd/>
        <w:snapToGrid/>
        <w:spacing w:line="560" w:lineRule="atLeas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班组必须按要求设兼职的群众安全监督员，其业务受车间工会的领导，主要职责是监督班组长、班组安全员是否按上级要求认真开展班组安全管理工作，是否遵章守纪，是否按“五同时”的要求开展安全生产工作。群众安全监督员发现班组安全管理存在的问题时，要及时通过各种有效方式逐级反馈。</w:t>
      </w:r>
    </w:p>
    <w:p>
      <w:pPr>
        <w:keepNext w:val="0"/>
        <w:keepLines w:val="0"/>
        <w:pageBreakBefore w:val="0"/>
        <w:kinsoku/>
        <w:wordWrap/>
        <w:overflowPunct/>
        <w:topLinePunct w:val="0"/>
        <w:autoSpaceDE/>
        <w:autoSpaceDN/>
        <w:bidi w:val="0"/>
        <w:adjustRightInd/>
        <w:snapToGrid/>
        <w:spacing w:line="560" w:lineRule="atLeas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（四）临时负责人</w:t>
      </w:r>
    </w:p>
    <w:p>
      <w:pPr>
        <w:keepNext w:val="0"/>
        <w:keepLines w:val="0"/>
        <w:pageBreakBefore w:val="0"/>
        <w:kinsoku/>
        <w:wordWrap/>
        <w:overflowPunct/>
        <w:topLinePunct w:val="0"/>
        <w:autoSpaceDE/>
        <w:autoSpaceDN/>
        <w:bidi w:val="0"/>
        <w:adjustRightInd/>
        <w:snapToGrid/>
        <w:spacing w:line="560" w:lineRule="atLeas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班组分散作业时，每个分散工作团队的负责人即为安全负责人。安全员不在岗时，班组长必须明确安全代管人员。</w:t>
      </w:r>
    </w:p>
    <w:p>
      <w:pPr>
        <w:keepNext w:val="0"/>
        <w:keepLines w:val="0"/>
        <w:pageBreakBefore w:val="0"/>
        <w:kinsoku/>
        <w:wordWrap/>
        <w:overflowPunct/>
        <w:topLinePunct w:val="0"/>
        <w:autoSpaceDE/>
        <w:autoSpaceDN/>
        <w:bidi w:val="0"/>
        <w:adjustRightInd/>
        <w:snapToGrid/>
        <w:spacing w:line="560" w:lineRule="atLeas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班组长不在岗时，安全员有权安排班组有关人员处理与安全有关的工作。</w:t>
      </w:r>
    </w:p>
    <w:p>
      <w:pPr>
        <w:keepNext w:val="0"/>
        <w:keepLines w:val="0"/>
        <w:pageBreakBefore w:val="0"/>
        <w:kinsoku/>
        <w:wordWrap/>
        <w:overflowPunct/>
        <w:topLinePunct w:val="0"/>
        <w:autoSpaceDE/>
        <w:autoSpaceDN/>
        <w:bidi w:val="0"/>
        <w:adjustRightInd/>
        <w:snapToGrid/>
        <w:spacing w:line="560" w:lineRule="atLeas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（五）员工</w:t>
      </w:r>
    </w:p>
    <w:p>
      <w:pPr>
        <w:keepNext w:val="0"/>
        <w:keepLines w:val="0"/>
        <w:pageBreakBefore w:val="0"/>
        <w:kinsoku/>
        <w:wordWrap/>
        <w:overflowPunct/>
        <w:topLinePunct w:val="0"/>
        <w:autoSpaceDE/>
        <w:autoSpaceDN/>
        <w:bidi w:val="0"/>
        <w:adjustRightInd/>
        <w:snapToGrid/>
        <w:spacing w:line="560" w:lineRule="atLeas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建立班组成员“一岗双责”，明确各岗位在完成生产任务的同时应履行的安全责任。</w:t>
      </w:r>
    </w:p>
    <w:p>
      <w:pPr>
        <w:keepNext w:val="0"/>
        <w:keepLines w:val="0"/>
        <w:pageBreakBefore w:val="0"/>
        <w:kinsoku/>
        <w:wordWrap/>
        <w:overflowPunct/>
        <w:topLinePunct w:val="0"/>
        <w:autoSpaceDE/>
        <w:autoSpaceDN/>
        <w:bidi w:val="0"/>
        <w:adjustRightInd/>
        <w:snapToGrid/>
        <w:spacing w:line="560" w:lineRule="atLeast"/>
        <w:ind w:firstLine="643"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第十条</w:t>
      </w:r>
      <w:r>
        <w:rPr>
          <w:rFonts w:hint="eastAsia" w:ascii="方正仿宋_GBK" w:hAnsi="方正仿宋_GBK" w:eastAsia="方正仿宋_GBK" w:cs="方正仿宋_GBK"/>
          <w:b/>
          <w:bCs/>
          <w:sz w:val="32"/>
          <w:szCs w:val="32"/>
          <w:lang w:val="en-US" w:eastAsia="zh-CN"/>
        </w:rPr>
        <w:t xml:space="preserve"> </w:t>
      </w:r>
      <w:r>
        <w:rPr>
          <w:rFonts w:hint="eastAsia" w:ascii="方正仿宋_GBK" w:hAnsi="方正仿宋_GBK" w:eastAsia="方正仿宋_GBK" w:cs="方正仿宋_GBK"/>
          <w:sz w:val="32"/>
          <w:szCs w:val="32"/>
        </w:rPr>
        <w:t>制度、规程和标准</w:t>
      </w:r>
    </w:p>
    <w:p>
      <w:pPr>
        <w:keepNext w:val="0"/>
        <w:keepLines w:val="0"/>
        <w:pageBreakBefore w:val="0"/>
        <w:kinsoku/>
        <w:wordWrap/>
        <w:overflowPunct/>
        <w:topLinePunct w:val="0"/>
        <w:autoSpaceDE/>
        <w:autoSpaceDN/>
        <w:bidi w:val="0"/>
        <w:adjustRightInd/>
        <w:snapToGrid/>
        <w:spacing w:line="560" w:lineRule="atLeas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（一）规章制度</w:t>
      </w:r>
    </w:p>
    <w:p>
      <w:pPr>
        <w:keepNext w:val="0"/>
        <w:keepLines w:val="0"/>
        <w:pageBreakBefore w:val="0"/>
        <w:kinsoku/>
        <w:wordWrap/>
        <w:overflowPunct/>
        <w:topLinePunct w:val="0"/>
        <w:autoSpaceDE/>
        <w:autoSpaceDN/>
        <w:bidi w:val="0"/>
        <w:adjustRightInd/>
        <w:snapToGrid/>
        <w:spacing w:line="560" w:lineRule="atLeas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班组应建立健全安全生产规章制度，并发放到员工，规范员工的生产作业行为</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班组安全管理制度至少应包含下列内容：班组安全生产责任制、交接班制度、班组会议制度、班组安全生产检查制度、班组安全生产培训教育制度、班组安全生产确认制度、班组安全生产联保互保制度、班组安全生产奖惩制度等。</w:t>
      </w:r>
    </w:p>
    <w:p>
      <w:pPr>
        <w:keepNext w:val="0"/>
        <w:keepLines w:val="0"/>
        <w:pageBreakBefore w:val="0"/>
        <w:kinsoku/>
        <w:wordWrap/>
        <w:overflowPunct/>
        <w:topLinePunct w:val="0"/>
        <w:autoSpaceDE/>
        <w:autoSpaceDN/>
        <w:bidi w:val="0"/>
        <w:adjustRightInd/>
        <w:snapToGrid/>
        <w:spacing w:line="560" w:lineRule="atLeas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（二）操作规程</w:t>
      </w:r>
    </w:p>
    <w:p>
      <w:pPr>
        <w:keepNext w:val="0"/>
        <w:keepLines w:val="0"/>
        <w:pageBreakBefore w:val="0"/>
        <w:kinsoku/>
        <w:wordWrap/>
        <w:overflowPunct/>
        <w:topLinePunct w:val="0"/>
        <w:autoSpaceDE/>
        <w:autoSpaceDN/>
        <w:bidi w:val="0"/>
        <w:adjustRightInd/>
        <w:snapToGrid/>
        <w:spacing w:line="560" w:lineRule="atLeas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班组每个岗位所从事的作业及其所操作的设备、使用的工器具等都必须有安全技术操作规程或相应的操作标准。</w:t>
      </w:r>
    </w:p>
    <w:p>
      <w:pPr>
        <w:keepNext w:val="0"/>
        <w:keepLines w:val="0"/>
        <w:pageBreakBefore w:val="0"/>
        <w:kinsoku/>
        <w:wordWrap/>
        <w:overflowPunct/>
        <w:topLinePunct w:val="0"/>
        <w:autoSpaceDE/>
        <w:autoSpaceDN/>
        <w:bidi w:val="0"/>
        <w:adjustRightInd/>
        <w:snapToGrid/>
        <w:spacing w:line="560" w:lineRule="atLeas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（三）作业标准</w:t>
      </w:r>
    </w:p>
    <w:p>
      <w:pPr>
        <w:keepNext w:val="0"/>
        <w:keepLines w:val="0"/>
        <w:pageBreakBefore w:val="0"/>
        <w:kinsoku/>
        <w:wordWrap/>
        <w:overflowPunct/>
        <w:topLinePunct w:val="0"/>
        <w:autoSpaceDE/>
        <w:autoSpaceDN/>
        <w:bidi w:val="0"/>
        <w:adjustRightInd/>
        <w:snapToGrid/>
        <w:spacing w:line="560" w:lineRule="atLeas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班组应建立和健全现场管理标准、员工行为标准、岗位作业标准、设备点检标准、质量控制标准等，标准要科学、合理、适用；做到“简化、量化、程序化”。</w:t>
      </w:r>
    </w:p>
    <w:p>
      <w:pPr>
        <w:keepNext w:val="0"/>
        <w:keepLines w:val="0"/>
        <w:pageBreakBefore w:val="0"/>
        <w:kinsoku/>
        <w:wordWrap/>
        <w:overflowPunct/>
        <w:topLinePunct w:val="0"/>
        <w:autoSpaceDE/>
        <w:autoSpaceDN/>
        <w:bidi w:val="0"/>
        <w:adjustRightInd/>
        <w:snapToGrid/>
        <w:spacing w:line="560" w:lineRule="atLeas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（四）临时措施</w:t>
      </w:r>
    </w:p>
    <w:p>
      <w:pPr>
        <w:keepNext w:val="0"/>
        <w:keepLines w:val="0"/>
        <w:pageBreakBefore w:val="0"/>
        <w:kinsoku/>
        <w:wordWrap/>
        <w:overflowPunct/>
        <w:topLinePunct w:val="0"/>
        <w:autoSpaceDE/>
        <w:autoSpaceDN/>
        <w:bidi w:val="0"/>
        <w:adjustRightInd/>
        <w:snapToGrid/>
        <w:spacing w:line="560" w:lineRule="atLeas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对临时性工作，班组应制定出书面安全措施，经审批后实施。</w:t>
      </w:r>
    </w:p>
    <w:p>
      <w:pPr>
        <w:keepNext w:val="0"/>
        <w:keepLines w:val="0"/>
        <w:pageBreakBefore w:val="0"/>
        <w:kinsoku/>
        <w:wordWrap/>
        <w:overflowPunct/>
        <w:topLinePunct w:val="0"/>
        <w:autoSpaceDE/>
        <w:autoSpaceDN/>
        <w:bidi w:val="0"/>
        <w:adjustRightInd/>
        <w:snapToGrid/>
        <w:spacing w:line="560" w:lineRule="atLeas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（五）执行</w:t>
      </w:r>
    </w:p>
    <w:p>
      <w:pPr>
        <w:keepNext w:val="0"/>
        <w:keepLines w:val="0"/>
        <w:pageBreakBefore w:val="0"/>
        <w:kinsoku/>
        <w:wordWrap/>
        <w:overflowPunct/>
        <w:topLinePunct w:val="0"/>
        <w:autoSpaceDE/>
        <w:autoSpaceDN/>
        <w:bidi w:val="0"/>
        <w:adjustRightInd/>
        <w:snapToGrid/>
        <w:spacing w:line="560" w:lineRule="atLeas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班组成员对上述各项制度、规程和临时性措施要做到：应知应会、能说会用，制度上墙、熟记在心、严格执行。</w:t>
      </w:r>
    </w:p>
    <w:p>
      <w:pPr>
        <w:keepNext w:val="0"/>
        <w:keepLines w:val="0"/>
        <w:pageBreakBefore w:val="0"/>
        <w:kinsoku/>
        <w:wordWrap/>
        <w:overflowPunct/>
        <w:topLinePunct w:val="0"/>
        <w:autoSpaceDE/>
        <w:autoSpaceDN/>
        <w:bidi w:val="0"/>
        <w:adjustRightInd/>
        <w:snapToGrid/>
        <w:spacing w:line="560" w:lineRule="atLeas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（六）评估与修订</w:t>
      </w:r>
    </w:p>
    <w:p>
      <w:pPr>
        <w:keepNext w:val="0"/>
        <w:keepLines w:val="0"/>
        <w:pageBreakBefore w:val="0"/>
        <w:kinsoku/>
        <w:wordWrap/>
        <w:overflowPunct/>
        <w:topLinePunct w:val="0"/>
        <w:autoSpaceDE/>
        <w:autoSpaceDN/>
        <w:bidi w:val="0"/>
        <w:adjustRightInd/>
        <w:snapToGrid/>
        <w:spacing w:line="560" w:lineRule="atLeas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班组要根据现场资源和相关因素的变化、以及以往事故教训等，检查现有制度、规程和标准。提出补充和修改意见，上报批准后执行。</w:t>
      </w:r>
    </w:p>
    <w:p>
      <w:pPr>
        <w:keepNext w:val="0"/>
        <w:keepLines w:val="0"/>
        <w:pageBreakBefore w:val="0"/>
        <w:kinsoku/>
        <w:wordWrap/>
        <w:overflowPunct/>
        <w:topLinePunct w:val="0"/>
        <w:autoSpaceDE/>
        <w:autoSpaceDN/>
        <w:bidi w:val="0"/>
        <w:adjustRightInd/>
        <w:snapToGrid/>
        <w:spacing w:line="560" w:lineRule="atLeast"/>
        <w:ind w:firstLine="643"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第十一条</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教育与培训</w:t>
      </w:r>
    </w:p>
    <w:p>
      <w:pPr>
        <w:keepNext w:val="0"/>
        <w:keepLines w:val="0"/>
        <w:pageBreakBefore w:val="0"/>
        <w:kinsoku/>
        <w:wordWrap/>
        <w:overflowPunct/>
        <w:topLinePunct w:val="0"/>
        <w:autoSpaceDE/>
        <w:autoSpaceDN/>
        <w:bidi w:val="0"/>
        <w:adjustRightInd/>
        <w:snapToGrid/>
        <w:spacing w:line="560" w:lineRule="atLeas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（一）计划</w:t>
      </w:r>
    </w:p>
    <w:p>
      <w:pPr>
        <w:keepNext w:val="0"/>
        <w:keepLines w:val="0"/>
        <w:pageBreakBefore w:val="0"/>
        <w:kinsoku/>
        <w:wordWrap/>
        <w:overflowPunct/>
        <w:topLinePunct w:val="0"/>
        <w:autoSpaceDE/>
        <w:autoSpaceDN/>
        <w:bidi w:val="0"/>
        <w:adjustRightInd/>
        <w:snapToGrid/>
        <w:spacing w:line="560" w:lineRule="atLeas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班组要根据本班组的具体情况和上级要求，制定并实施班组安全教育与培训计划。</w:t>
      </w:r>
    </w:p>
    <w:p>
      <w:pPr>
        <w:keepNext w:val="0"/>
        <w:keepLines w:val="0"/>
        <w:pageBreakBefore w:val="0"/>
        <w:kinsoku/>
        <w:wordWrap/>
        <w:overflowPunct/>
        <w:topLinePunct w:val="0"/>
        <w:autoSpaceDE/>
        <w:autoSpaceDN/>
        <w:bidi w:val="0"/>
        <w:adjustRightInd/>
        <w:snapToGrid/>
        <w:spacing w:line="560" w:lineRule="atLeas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（二）要求</w:t>
      </w:r>
    </w:p>
    <w:p>
      <w:pPr>
        <w:keepNext w:val="0"/>
        <w:keepLines w:val="0"/>
        <w:pageBreakBefore w:val="0"/>
        <w:kinsoku/>
        <w:wordWrap/>
        <w:overflowPunct/>
        <w:topLinePunct w:val="0"/>
        <w:autoSpaceDE/>
        <w:autoSpaceDN/>
        <w:bidi w:val="0"/>
        <w:adjustRightInd/>
        <w:snapToGrid/>
        <w:spacing w:line="560" w:lineRule="atLeas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班组长、安全员、群众安全监督员应经过岗位任职能力培训，考核合格后方可任职。</w:t>
      </w:r>
    </w:p>
    <w:p>
      <w:pPr>
        <w:keepNext w:val="0"/>
        <w:keepLines w:val="0"/>
        <w:pageBreakBefore w:val="0"/>
        <w:kinsoku/>
        <w:wordWrap/>
        <w:overflowPunct/>
        <w:topLinePunct w:val="0"/>
        <w:autoSpaceDE/>
        <w:autoSpaceDN/>
        <w:bidi w:val="0"/>
        <w:adjustRightInd/>
        <w:snapToGrid/>
        <w:spacing w:line="560" w:lineRule="atLeas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班组应对操作岗位人员进行安全教育和操作技能培训，使其熟悉有关安全生产规章制度和安全操作规程，并确认其能力符合岗位要求。未经安全培训，或培训考核不合格的从业人员，不得上岗作业。</w:t>
      </w:r>
    </w:p>
    <w:p>
      <w:pPr>
        <w:keepNext w:val="0"/>
        <w:keepLines w:val="0"/>
        <w:pageBreakBefore w:val="0"/>
        <w:kinsoku/>
        <w:wordWrap/>
        <w:overflowPunct/>
        <w:topLinePunct w:val="0"/>
        <w:autoSpaceDE/>
        <w:autoSpaceDN/>
        <w:bidi w:val="0"/>
        <w:adjustRightInd/>
        <w:snapToGrid/>
        <w:spacing w:line="560" w:lineRule="atLeas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新入厂（矿）人员在上岗前经过三级安全教育培训后，班组要组织其签订“师徒合同”，制定系统的训练计划，进行指导和考核。</w:t>
      </w:r>
    </w:p>
    <w:p>
      <w:pPr>
        <w:keepNext w:val="0"/>
        <w:keepLines w:val="0"/>
        <w:pageBreakBefore w:val="0"/>
        <w:kinsoku/>
        <w:wordWrap/>
        <w:overflowPunct/>
        <w:topLinePunct w:val="0"/>
        <w:autoSpaceDE/>
        <w:autoSpaceDN/>
        <w:bidi w:val="0"/>
        <w:adjustRightInd/>
        <w:snapToGrid/>
        <w:spacing w:line="560" w:lineRule="atLeas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在新工艺、新技术、新材料、新设备设施投入使用前，应对有关操作岗位人员进行专门的安全教育和培训</w:t>
      </w:r>
      <w:r>
        <w:rPr>
          <w:rFonts w:hint="eastAsia" w:ascii="方正仿宋_GBK" w:hAnsi="方正仿宋_GBK" w:eastAsia="方正仿宋_GBK" w:cs="方正仿宋_GBK"/>
          <w:sz w:val="32"/>
          <w:szCs w:val="32"/>
          <w:lang w:eastAsia="zh-CN"/>
        </w:rPr>
        <w:t>。</w:t>
      </w:r>
    </w:p>
    <w:p>
      <w:pPr>
        <w:keepNext w:val="0"/>
        <w:keepLines w:val="0"/>
        <w:pageBreakBefore w:val="0"/>
        <w:kinsoku/>
        <w:wordWrap/>
        <w:overflowPunct/>
        <w:topLinePunct w:val="0"/>
        <w:autoSpaceDE/>
        <w:autoSpaceDN/>
        <w:bidi w:val="0"/>
        <w:adjustRightInd/>
        <w:snapToGrid/>
        <w:spacing w:line="560" w:lineRule="atLeas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操作岗位人员转岗、离岗一年以上重新上岗者，应进行车间(工段)、班组安全教育培训，经考核合格后，方可上岗工作。</w:t>
      </w:r>
    </w:p>
    <w:p>
      <w:pPr>
        <w:keepNext w:val="0"/>
        <w:keepLines w:val="0"/>
        <w:pageBreakBefore w:val="0"/>
        <w:kinsoku/>
        <w:wordWrap/>
        <w:overflowPunct/>
        <w:topLinePunct w:val="0"/>
        <w:autoSpaceDE/>
        <w:autoSpaceDN/>
        <w:bidi w:val="0"/>
        <w:adjustRightInd/>
        <w:snapToGrid/>
        <w:spacing w:line="560" w:lineRule="atLeas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从事特种作业的人员应取得特种作业操作资格证书，方可上岗作业；定期参加特种作业资格证复审培训，保持特种作业操作资格证书在有效期内。</w:t>
      </w:r>
    </w:p>
    <w:p>
      <w:pPr>
        <w:keepNext w:val="0"/>
        <w:keepLines w:val="0"/>
        <w:pageBreakBefore w:val="0"/>
        <w:kinsoku/>
        <w:wordWrap/>
        <w:overflowPunct/>
        <w:topLinePunct w:val="0"/>
        <w:autoSpaceDE/>
        <w:autoSpaceDN/>
        <w:bidi w:val="0"/>
        <w:adjustRightInd/>
        <w:snapToGrid/>
        <w:spacing w:line="560" w:lineRule="atLeas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（三）方法</w:t>
      </w:r>
    </w:p>
    <w:p>
      <w:pPr>
        <w:keepNext w:val="0"/>
        <w:keepLines w:val="0"/>
        <w:pageBreakBefore w:val="0"/>
        <w:kinsoku/>
        <w:wordWrap/>
        <w:overflowPunct/>
        <w:topLinePunct w:val="0"/>
        <w:autoSpaceDE/>
        <w:autoSpaceDN/>
        <w:bidi w:val="0"/>
        <w:adjustRightInd/>
        <w:snapToGrid/>
        <w:spacing w:line="560" w:lineRule="atLeas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班组要在传统安全教育基础上，运用TWI、OJT、O</w:t>
      </w:r>
      <w:r>
        <w:rPr>
          <w:rFonts w:hint="eastAsia" w:ascii="方正仿宋_GBK" w:hAnsi="方正仿宋_GBK" w:eastAsia="方正仿宋_GBK" w:cs="方正仿宋_GBK"/>
          <w:sz w:val="32"/>
          <w:szCs w:val="32"/>
          <w:lang w:val="en-US" w:eastAsia="zh-CN"/>
        </w:rPr>
        <w:t>FF</w:t>
      </w:r>
      <w:r>
        <w:rPr>
          <w:rFonts w:hint="eastAsia" w:ascii="方正仿宋_GBK" w:hAnsi="方正仿宋_GBK" w:eastAsia="方正仿宋_GBK" w:cs="方正仿宋_GBK"/>
          <w:sz w:val="32"/>
          <w:szCs w:val="32"/>
        </w:rPr>
        <w:t>JT等现代化方法和工具，有计划地对下属和新员工进行技能训练和现场指导，提高班组成员作业技能。班组应创新安全教育的方法和形式。</w:t>
      </w:r>
    </w:p>
    <w:p>
      <w:pPr>
        <w:keepNext w:val="0"/>
        <w:keepLines w:val="0"/>
        <w:pageBreakBefore w:val="0"/>
        <w:kinsoku/>
        <w:wordWrap/>
        <w:overflowPunct/>
        <w:topLinePunct w:val="0"/>
        <w:autoSpaceDE/>
        <w:autoSpaceDN/>
        <w:bidi w:val="0"/>
        <w:adjustRightInd/>
        <w:snapToGrid/>
        <w:spacing w:line="560" w:lineRule="atLeast"/>
        <w:ind w:firstLine="643"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第十二条</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安全管理台账</w:t>
      </w:r>
    </w:p>
    <w:p>
      <w:pPr>
        <w:keepNext w:val="0"/>
        <w:keepLines w:val="0"/>
        <w:pageBreakBefore w:val="0"/>
        <w:kinsoku/>
        <w:wordWrap/>
        <w:overflowPunct/>
        <w:topLinePunct w:val="0"/>
        <w:autoSpaceDE/>
        <w:autoSpaceDN/>
        <w:bidi w:val="0"/>
        <w:adjustRightInd/>
        <w:snapToGrid/>
        <w:spacing w:line="560" w:lineRule="atLeas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（一）台账与内容</w:t>
      </w:r>
    </w:p>
    <w:p>
      <w:pPr>
        <w:keepNext w:val="0"/>
        <w:keepLines w:val="0"/>
        <w:pageBreakBefore w:val="0"/>
        <w:kinsoku/>
        <w:wordWrap/>
        <w:overflowPunct/>
        <w:topLinePunct w:val="0"/>
        <w:autoSpaceDE/>
        <w:autoSpaceDN/>
        <w:bidi w:val="0"/>
        <w:adjustRightInd/>
        <w:snapToGrid/>
        <w:spacing w:line="560" w:lineRule="atLeas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班组要建立两本安全管理台账，即静态的管理制度类台账和动态的原始记录类台账。</w:t>
      </w:r>
    </w:p>
    <w:p>
      <w:pPr>
        <w:keepNext w:val="0"/>
        <w:keepLines w:val="0"/>
        <w:pageBreakBefore w:val="0"/>
        <w:kinsoku/>
        <w:wordWrap/>
        <w:overflowPunct/>
        <w:topLinePunct w:val="0"/>
        <w:autoSpaceDE/>
        <w:autoSpaceDN/>
        <w:bidi w:val="0"/>
        <w:adjustRightInd/>
        <w:snapToGrid/>
        <w:spacing w:line="560" w:lineRule="atLeast"/>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静态管理制度类台账包括：班组人员基本情况表、主要作业内容及危险因素一览表、年度安全工作目标及工作计划、安全承诺书、岗位职责、各项管理制度、 作业指导书、安全设施登记、防护器具管理及其他相关技术支持资料</w:t>
      </w:r>
      <w:r>
        <w:rPr>
          <w:rFonts w:hint="eastAsia" w:ascii="方正仿宋_GBK" w:hAnsi="方正仿宋_GBK" w:eastAsia="方正仿宋_GBK" w:cs="方正仿宋_GBK"/>
          <w:sz w:val="32"/>
          <w:szCs w:val="32"/>
          <w:lang w:eastAsia="zh-CN"/>
        </w:rPr>
        <w:t>。</w:t>
      </w:r>
    </w:p>
    <w:p>
      <w:pPr>
        <w:keepNext w:val="0"/>
        <w:keepLines w:val="0"/>
        <w:pageBreakBefore w:val="0"/>
        <w:kinsoku/>
        <w:wordWrap/>
        <w:overflowPunct/>
        <w:topLinePunct w:val="0"/>
        <w:autoSpaceDE/>
        <w:autoSpaceDN/>
        <w:bidi w:val="0"/>
        <w:adjustRightInd/>
        <w:snapToGrid/>
        <w:spacing w:line="560" w:lineRule="atLeas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动态的原始记录类台账包括：安全活动（会议）记录、安全教育记录、安全检查记录、隐患整改记录、危险源（点）监控记录、危险作业和非常规活动班组安全技术交底记录、班组自主点检记录、事故预想与应急演练记录、安全考核记录等。</w:t>
      </w:r>
    </w:p>
    <w:p>
      <w:pPr>
        <w:keepNext w:val="0"/>
        <w:keepLines w:val="0"/>
        <w:pageBreakBefore w:val="0"/>
        <w:kinsoku/>
        <w:wordWrap/>
        <w:overflowPunct/>
        <w:topLinePunct w:val="0"/>
        <w:autoSpaceDE/>
        <w:autoSpaceDN/>
        <w:bidi w:val="0"/>
        <w:adjustRightInd/>
        <w:snapToGrid/>
        <w:spacing w:line="560" w:lineRule="atLeas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（二）台账管理</w:t>
      </w:r>
    </w:p>
    <w:p>
      <w:pPr>
        <w:keepNext w:val="0"/>
        <w:keepLines w:val="0"/>
        <w:pageBreakBefore w:val="0"/>
        <w:kinsoku/>
        <w:wordWrap/>
        <w:overflowPunct/>
        <w:topLinePunct w:val="0"/>
        <w:autoSpaceDE/>
        <w:autoSpaceDN/>
        <w:bidi w:val="0"/>
        <w:adjustRightInd/>
        <w:snapToGrid/>
        <w:spacing w:line="560" w:lineRule="atLeas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静态的管理制度类台账要做到有效版本完整保存，并附有持续改进的内容；动态原始记录类台账要做到记录及时、准确、清楚，内容齐全，保存完好。</w:t>
      </w:r>
    </w:p>
    <w:p>
      <w:pPr>
        <w:keepNext w:val="0"/>
        <w:keepLines w:val="0"/>
        <w:pageBreakBefore w:val="0"/>
        <w:kinsoku/>
        <w:wordWrap/>
        <w:overflowPunct/>
        <w:topLinePunct w:val="0"/>
        <w:autoSpaceDE/>
        <w:autoSpaceDN/>
        <w:bidi w:val="0"/>
        <w:adjustRightInd/>
        <w:snapToGrid/>
        <w:spacing w:line="560" w:lineRule="atLeast"/>
        <w:ind w:firstLine="643"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第十三条</w:t>
      </w:r>
      <w:r>
        <w:rPr>
          <w:rFonts w:hint="eastAsia" w:ascii="方正仿宋_GBK" w:hAnsi="方正仿宋_GBK" w:eastAsia="方正仿宋_GBK" w:cs="方正仿宋_GBK"/>
          <w:b/>
          <w:bCs/>
          <w:sz w:val="32"/>
          <w:szCs w:val="32"/>
          <w:lang w:val="en-US" w:eastAsia="zh-CN"/>
        </w:rPr>
        <w:t xml:space="preserve"> </w:t>
      </w:r>
      <w:r>
        <w:rPr>
          <w:rFonts w:hint="eastAsia" w:ascii="方正仿宋_GBK" w:hAnsi="方正仿宋_GBK" w:eastAsia="方正仿宋_GBK" w:cs="方正仿宋_GBK"/>
          <w:sz w:val="32"/>
          <w:szCs w:val="32"/>
        </w:rPr>
        <w:t>设备与设施</w:t>
      </w:r>
    </w:p>
    <w:p>
      <w:pPr>
        <w:keepNext w:val="0"/>
        <w:keepLines w:val="0"/>
        <w:pageBreakBefore w:val="0"/>
        <w:kinsoku/>
        <w:wordWrap/>
        <w:overflowPunct/>
        <w:topLinePunct w:val="0"/>
        <w:autoSpaceDE/>
        <w:autoSpaceDN/>
        <w:bidi w:val="0"/>
        <w:adjustRightInd/>
        <w:snapToGrid/>
        <w:spacing w:line="560" w:lineRule="atLeas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（一）生产设备设施</w:t>
      </w:r>
    </w:p>
    <w:p>
      <w:pPr>
        <w:keepNext w:val="0"/>
        <w:keepLines w:val="0"/>
        <w:pageBreakBefore w:val="0"/>
        <w:kinsoku/>
        <w:wordWrap/>
        <w:overflowPunct/>
        <w:topLinePunct w:val="0"/>
        <w:autoSpaceDE/>
        <w:autoSpaceDN/>
        <w:bidi w:val="0"/>
        <w:adjustRightInd/>
        <w:snapToGrid/>
        <w:spacing w:line="560" w:lineRule="atLeas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生产设施设备应满足安全生产的基本要求。班组要对生产设备设施中不安全因素及时反馈到有关部门，并能按本质化安全目标要求，提出技术改造、现场改善提案，促进企业不断提高设备设施的安全度。</w:t>
      </w:r>
    </w:p>
    <w:p>
      <w:pPr>
        <w:keepNext w:val="0"/>
        <w:keepLines w:val="0"/>
        <w:pageBreakBefore w:val="0"/>
        <w:kinsoku/>
        <w:wordWrap/>
        <w:overflowPunct/>
        <w:topLinePunct w:val="0"/>
        <w:autoSpaceDE/>
        <w:autoSpaceDN/>
        <w:bidi w:val="0"/>
        <w:adjustRightInd/>
        <w:snapToGrid/>
        <w:spacing w:line="560" w:lineRule="atLeas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（二）安全设备设施</w:t>
      </w:r>
    </w:p>
    <w:p>
      <w:pPr>
        <w:keepNext w:val="0"/>
        <w:keepLines w:val="0"/>
        <w:pageBreakBefore w:val="0"/>
        <w:kinsoku/>
        <w:wordWrap/>
        <w:overflowPunct/>
        <w:topLinePunct w:val="0"/>
        <w:autoSpaceDE/>
        <w:autoSpaceDN/>
        <w:bidi w:val="0"/>
        <w:adjustRightInd/>
        <w:snapToGrid/>
        <w:spacing w:line="560" w:lineRule="atLeas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班组应对所辖区内预防、控制和减少事故影响的三类安全设施，要定期进行维护保养，确保齐全、完好、有效。安全设备设施不得随意拆除、挪用或弃置不用；确因检维修拆除的，应采取临时安全措施，检维修完毕后立即复原。</w:t>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atLeast"/>
        <w:jc w:val="center"/>
        <w:textAlignment w:val="auto"/>
        <w:rPr>
          <w:rFonts w:hint="eastAsia" w:ascii="方正黑体_GBK" w:hAnsi="方正黑体_GBK" w:eastAsia="方正黑体_GBK" w:cs="方正黑体_GBK"/>
          <w:color w:val="auto"/>
          <w:sz w:val="32"/>
          <w:szCs w:val="32"/>
          <w:lang w:val="en-US" w:eastAsia="zh-CN"/>
        </w:rPr>
      </w:pPr>
      <w:r>
        <w:rPr>
          <w:rFonts w:hint="eastAsia" w:ascii="方正黑体_GBK" w:hAnsi="方正黑体_GBK" w:eastAsia="方正黑体_GBK" w:cs="方正黑体_GBK"/>
          <w:color w:val="auto"/>
          <w:sz w:val="32"/>
          <w:szCs w:val="32"/>
          <w:lang w:val="en-US" w:eastAsia="zh-CN"/>
        </w:rPr>
        <w:t>第四章 安全管理八大支柱</w:t>
      </w:r>
    </w:p>
    <w:p>
      <w:pPr>
        <w:keepNext w:val="0"/>
        <w:keepLines w:val="0"/>
        <w:pageBreakBefore w:val="0"/>
        <w:kinsoku/>
        <w:wordWrap/>
        <w:overflowPunct/>
        <w:topLinePunct w:val="0"/>
        <w:autoSpaceDE/>
        <w:autoSpaceDN/>
        <w:bidi w:val="0"/>
        <w:adjustRightInd/>
        <w:snapToGrid/>
        <w:spacing w:line="560" w:lineRule="atLeast"/>
        <w:ind w:firstLine="643"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b/>
          <w:bCs/>
          <w:sz w:val="32"/>
          <w:szCs w:val="32"/>
          <w:lang w:val="en-US" w:eastAsia="zh-CN"/>
        </w:rPr>
        <w:t xml:space="preserve">第十四条 </w:t>
      </w:r>
      <w:r>
        <w:rPr>
          <w:rFonts w:hint="eastAsia" w:ascii="方正仿宋_GBK" w:hAnsi="方正仿宋_GBK" w:eastAsia="方正仿宋_GBK" w:cs="方正仿宋_GBK"/>
          <w:sz w:val="32"/>
          <w:szCs w:val="32"/>
        </w:rPr>
        <w:t>作业前的准备</w:t>
      </w:r>
    </w:p>
    <w:p>
      <w:pPr>
        <w:keepNext w:val="0"/>
        <w:keepLines w:val="0"/>
        <w:pageBreakBefore w:val="0"/>
        <w:kinsoku/>
        <w:wordWrap/>
        <w:overflowPunct/>
        <w:topLinePunct w:val="0"/>
        <w:autoSpaceDE/>
        <w:autoSpaceDN/>
        <w:bidi w:val="0"/>
        <w:adjustRightInd/>
        <w:snapToGrid/>
        <w:spacing w:line="560" w:lineRule="atLeas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班组在作业之前，要进行工器具和作业文件的准备、班前安全检查和生产现场的安全巡视，掌握安全状况。班前安全检查内容包括：设备运转情况、作业现场隐患、班组成员劳动纪律、精神状态、劳保用品的配备与穿戴情况等。</w:t>
      </w:r>
    </w:p>
    <w:p>
      <w:pPr>
        <w:keepNext w:val="0"/>
        <w:keepLines w:val="0"/>
        <w:pageBreakBefore w:val="0"/>
        <w:kinsoku/>
        <w:wordWrap/>
        <w:overflowPunct/>
        <w:topLinePunct w:val="0"/>
        <w:autoSpaceDE/>
        <w:autoSpaceDN/>
        <w:bidi w:val="0"/>
        <w:adjustRightInd/>
        <w:snapToGrid/>
        <w:spacing w:line="560" w:lineRule="atLeast"/>
        <w:ind w:firstLine="643"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lang w:val="en-US" w:eastAsia="zh-CN"/>
        </w:rPr>
        <w:t xml:space="preserve">第十五条 </w:t>
      </w:r>
      <w:r>
        <w:rPr>
          <w:rFonts w:hint="eastAsia" w:ascii="方正仿宋_GBK" w:hAnsi="方正仿宋_GBK" w:eastAsia="方正仿宋_GBK" w:cs="方正仿宋_GBK"/>
          <w:sz w:val="32"/>
          <w:szCs w:val="32"/>
        </w:rPr>
        <w:t>班前会与班后会</w:t>
      </w:r>
    </w:p>
    <w:p>
      <w:pPr>
        <w:keepNext w:val="0"/>
        <w:keepLines w:val="0"/>
        <w:pageBreakBefore w:val="0"/>
        <w:kinsoku/>
        <w:wordWrap/>
        <w:overflowPunct/>
        <w:topLinePunct w:val="0"/>
        <w:autoSpaceDE/>
        <w:autoSpaceDN/>
        <w:bidi w:val="0"/>
        <w:adjustRightInd/>
        <w:snapToGrid/>
        <w:spacing w:line="560" w:lineRule="atLeas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班组每天要召开班前会和班后会，具体安布置和总结当天（班次）的安全生产工作。</w:t>
      </w:r>
    </w:p>
    <w:p>
      <w:pPr>
        <w:keepNext w:val="0"/>
        <w:keepLines w:val="0"/>
        <w:pageBreakBefore w:val="0"/>
        <w:kinsoku/>
        <w:wordWrap/>
        <w:overflowPunct/>
        <w:topLinePunct w:val="0"/>
        <w:autoSpaceDE/>
        <w:autoSpaceDN/>
        <w:bidi w:val="0"/>
        <w:adjustRightInd/>
        <w:snapToGrid/>
        <w:spacing w:line="560" w:lineRule="atLeast"/>
        <w:ind w:firstLine="643"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b/>
          <w:bCs/>
          <w:sz w:val="32"/>
          <w:szCs w:val="32"/>
          <w:lang w:val="en-US" w:eastAsia="zh-CN"/>
        </w:rPr>
        <w:t xml:space="preserve">第十六条 </w:t>
      </w:r>
      <w:r>
        <w:rPr>
          <w:rFonts w:hint="eastAsia" w:ascii="方正仿宋_GBK" w:hAnsi="方正仿宋_GBK" w:eastAsia="方正仿宋_GBK" w:cs="方正仿宋_GBK"/>
          <w:sz w:val="32"/>
          <w:szCs w:val="32"/>
        </w:rPr>
        <w:t>危险辨识</w:t>
      </w:r>
    </w:p>
    <w:p>
      <w:pPr>
        <w:keepNext w:val="0"/>
        <w:keepLines w:val="0"/>
        <w:pageBreakBefore w:val="0"/>
        <w:kinsoku/>
        <w:wordWrap/>
        <w:overflowPunct/>
        <w:topLinePunct w:val="0"/>
        <w:autoSpaceDE/>
        <w:autoSpaceDN/>
        <w:bidi w:val="0"/>
        <w:adjustRightInd/>
        <w:snapToGrid/>
        <w:spacing w:line="560" w:lineRule="atLeas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员工在作业之前，要对作业方法、程序、物料、工器具、设备设施、作业环境等进行风险分析，查找和识别危险源和危险因素，采取有效措施，确保作业安全。</w:t>
      </w:r>
    </w:p>
    <w:p>
      <w:pPr>
        <w:keepNext w:val="0"/>
        <w:keepLines w:val="0"/>
        <w:pageBreakBefore w:val="0"/>
        <w:kinsoku/>
        <w:wordWrap/>
        <w:overflowPunct/>
        <w:topLinePunct w:val="0"/>
        <w:autoSpaceDE/>
        <w:autoSpaceDN/>
        <w:bidi w:val="0"/>
        <w:adjustRightInd/>
        <w:snapToGrid/>
        <w:spacing w:line="560" w:lineRule="atLeast"/>
        <w:ind w:firstLine="643"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lang w:val="en-US" w:eastAsia="zh-CN"/>
        </w:rPr>
        <w:t xml:space="preserve">第十七条 </w:t>
      </w:r>
      <w:r>
        <w:rPr>
          <w:rFonts w:hint="eastAsia" w:ascii="方正仿宋_GBK" w:hAnsi="方正仿宋_GBK" w:eastAsia="方正仿宋_GBK" w:cs="方正仿宋_GBK"/>
          <w:sz w:val="32"/>
          <w:szCs w:val="32"/>
        </w:rPr>
        <w:t>隐患排查与治理</w:t>
      </w:r>
    </w:p>
    <w:p>
      <w:pPr>
        <w:keepNext w:val="0"/>
        <w:keepLines w:val="0"/>
        <w:pageBreakBefore w:val="0"/>
        <w:kinsoku/>
        <w:wordWrap/>
        <w:overflowPunct/>
        <w:topLinePunct w:val="0"/>
        <w:autoSpaceDE/>
        <w:autoSpaceDN/>
        <w:bidi w:val="0"/>
        <w:adjustRightInd/>
        <w:snapToGrid/>
        <w:spacing w:line="560" w:lineRule="atLeas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班组应对作业场所、环境、人员、设备设施和作业活动进行隐患排查。</w:t>
      </w:r>
    </w:p>
    <w:p>
      <w:pPr>
        <w:keepNext w:val="0"/>
        <w:keepLines w:val="0"/>
        <w:pageBreakBefore w:val="0"/>
        <w:kinsoku/>
        <w:wordWrap/>
        <w:overflowPunct/>
        <w:topLinePunct w:val="0"/>
        <w:autoSpaceDE/>
        <w:autoSpaceDN/>
        <w:bidi w:val="0"/>
        <w:adjustRightInd/>
        <w:snapToGrid/>
        <w:spacing w:line="560" w:lineRule="atLeas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班组要采用安全检查表等方法，通过岗位自查、员工互查、安全员检查、班组长检查、季节性检查、节假日检查、日常检查、改善提案等方式开展隐患排查。</w:t>
      </w:r>
    </w:p>
    <w:p>
      <w:pPr>
        <w:keepNext w:val="0"/>
        <w:keepLines w:val="0"/>
        <w:pageBreakBefore w:val="0"/>
        <w:kinsoku/>
        <w:wordWrap/>
        <w:overflowPunct/>
        <w:topLinePunct w:val="0"/>
        <w:autoSpaceDE/>
        <w:autoSpaceDN/>
        <w:bidi w:val="0"/>
        <w:adjustRightInd/>
        <w:snapToGrid/>
        <w:spacing w:line="560" w:lineRule="atLeas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将隐患排查结果进行分类处置，本着“三定四不推”的原则进行隐患治理；班组不能解决的，要提出相应改善提案上报有关部门并做好记录。</w:t>
      </w:r>
    </w:p>
    <w:p>
      <w:pPr>
        <w:keepNext w:val="0"/>
        <w:keepLines w:val="0"/>
        <w:pageBreakBefore w:val="0"/>
        <w:kinsoku/>
        <w:wordWrap/>
        <w:overflowPunct/>
        <w:topLinePunct w:val="0"/>
        <w:autoSpaceDE/>
        <w:autoSpaceDN/>
        <w:bidi w:val="0"/>
        <w:adjustRightInd/>
        <w:snapToGrid/>
        <w:spacing w:line="560" w:lineRule="atLeas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重大事故隐患在治理前应采取临时控制措施并制定应急预案。</w:t>
      </w:r>
    </w:p>
    <w:p>
      <w:pPr>
        <w:keepNext w:val="0"/>
        <w:keepLines w:val="0"/>
        <w:pageBreakBefore w:val="0"/>
        <w:kinsoku/>
        <w:wordWrap/>
        <w:overflowPunct/>
        <w:topLinePunct w:val="0"/>
        <w:autoSpaceDE/>
        <w:autoSpaceDN/>
        <w:bidi w:val="0"/>
        <w:adjustRightInd/>
        <w:snapToGrid/>
        <w:spacing w:line="560" w:lineRule="atLeas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隐患治理措施包括：工程技术措施、管理措施、教育措施、防护措施和应急措施。</w:t>
      </w:r>
    </w:p>
    <w:p>
      <w:pPr>
        <w:keepNext w:val="0"/>
        <w:keepLines w:val="0"/>
        <w:pageBreakBefore w:val="0"/>
        <w:kinsoku/>
        <w:wordWrap/>
        <w:overflowPunct/>
        <w:topLinePunct w:val="0"/>
        <w:autoSpaceDE/>
        <w:autoSpaceDN/>
        <w:bidi w:val="0"/>
        <w:adjustRightInd/>
        <w:snapToGrid/>
        <w:spacing w:line="560" w:lineRule="atLeast"/>
        <w:ind w:firstLine="643"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lang w:val="en-US" w:eastAsia="zh-CN"/>
        </w:rPr>
        <w:t xml:space="preserve">第十八条 </w:t>
      </w:r>
      <w:r>
        <w:rPr>
          <w:rFonts w:hint="eastAsia" w:ascii="方正仿宋_GBK" w:hAnsi="方正仿宋_GBK" w:eastAsia="方正仿宋_GBK" w:cs="方正仿宋_GBK"/>
          <w:sz w:val="32"/>
          <w:szCs w:val="32"/>
        </w:rPr>
        <w:t>作业行为管理</w:t>
      </w:r>
    </w:p>
    <w:p>
      <w:pPr>
        <w:keepNext w:val="0"/>
        <w:keepLines w:val="0"/>
        <w:pageBreakBefore w:val="0"/>
        <w:kinsoku/>
        <w:wordWrap/>
        <w:overflowPunct/>
        <w:topLinePunct w:val="0"/>
        <w:autoSpaceDE/>
        <w:autoSpaceDN/>
        <w:bidi w:val="0"/>
        <w:adjustRightInd/>
        <w:snapToGrid/>
        <w:spacing w:line="560" w:lineRule="atLeas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通过开展安全提醒、安全确认、互保联保、反习惯性违章等活动，消除“三违”现象。</w:t>
      </w:r>
    </w:p>
    <w:p>
      <w:pPr>
        <w:keepNext w:val="0"/>
        <w:keepLines w:val="0"/>
        <w:pageBreakBefore w:val="0"/>
        <w:kinsoku/>
        <w:wordWrap/>
        <w:overflowPunct/>
        <w:topLinePunct w:val="0"/>
        <w:autoSpaceDE/>
        <w:autoSpaceDN/>
        <w:bidi w:val="0"/>
        <w:adjustRightInd/>
        <w:snapToGrid/>
        <w:spacing w:line="560" w:lineRule="atLeas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对作业方式不正确、操作动作不合理、站位不当等行为隐患要采取纠正和控制措施。</w:t>
      </w:r>
    </w:p>
    <w:p>
      <w:pPr>
        <w:keepNext w:val="0"/>
        <w:keepLines w:val="0"/>
        <w:pageBreakBefore w:val="0"/>
        <w:kinsoku/>
        <w:wordWrap/>
        <w:overflowPunct/>
        <w:topLinePunct w:val="0"/>
        <w:autoSpaceDE/>
        <w:autoSpaceDN/>
        <w:bidi w:val="0"/>
        <w:adjustRightInd/>
        <w:snapToGrid/>
        <w:spacing w:line="560" w:lineRule="atLeas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对动火作业、受限空间内作业、临时用电作业、高处作业等危险性较高的作业，严格履行作业许可审批手续，落实监控措施。</w:t>
      </w:r>
    </w:p>
    <w:p>
      <w:pPr>
        <w:keepNext w:val="0"/>
        <w:keepLines w:val="0"/>
        <w:pageBreakBefore w:val="0"/>
        <w:kinsoku/>
        <w:wordWrap/>
        <w:overflowPunct/>
        <w:topLinePunct w:val="0"/>
        <w:autoSpaceDE/>
        <w:autoSpaceDN/>
        <w:bidi w:val="0"/>
        <w:adjustRightInd/>
        <w:snapToGrid/>
        <w:spacing w:line="560" w:lineRule="atLeas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对进行爆破、吊装等危险作业，应安排专人指挥，落实安全措施。</w:t>
      </w:r>
    </w:p>
    <w:p>
      <w:pPr>
        <w:keepNext w:val="0"/>
        <w:keepLines w:val="0"/>
        <w:pageBreakBefore w:val="0"/>
        <w:kinsoku/>
        <w:wordWrap/>
        <w:overflowPunct/>
        <w:topLinePunct w:val="0"/>
        <w:autoSpaceDE/>
        <w:autoSpaceDN/>
        <w:bidi w:val="0"/>
        <w:adjustRightInd/>
        <w:snapToGrid/>
        <w:spacing w:line="560" w:lineRule="atLeast"/>
        <w:ind w:firstLine="643"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lang w:val="en-US" w:eastAsia="zh-CN"/>
        </w:rPr>
        <w:t xml:space="preserve">第十九条 </w:t>
      </w:r>
      <w:r>
        <w:rPr>
          <w:rFonts w:hint="eastAsia" w:ascii="方正仿宋_GBK" w:hAnsi="方正仿宋_GBK" w:eastAsia="方正仿宋_GBK" w:cs="方正仿宋_GBK"/>
          <w:sz w:val="32"/>
          <w:szCs w:val="32"/>
        </w:rPr>
        <w:t>作业过程控制</w:t>
      </w:r>
    </w:p>
    <w:p>
      <w:pPr>
        <w:keepNext w:val="0"/>
        <w:keepLines w:val="0"/>
        <w:pageBreakBefore w:val="0"/>
        <w:kinsoku/>
        <w:wordWrap/>
        <w:overflowPunct/>
        <w:topLinePunct w:val="0"/>
        <w:autoSpaceDE/>
        <w:autoSpaceDN/>
        <w:bidi w:val="0"/>
        <w:adjustRightInd/>
        <w:snapToGrid/>
        <w:spacing w:line="560" w:lineRule="atLeas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生产均衡稳定、产品质量稳定、设备运行稳定（简称“三稳定”）是班组作业安全的重要条件。班组成员要通过精心操作、落实岗位点检、加强自主维护等措施，实现生产过程的平稳、可控。</w:t>
      </w:r>
    </w:p>
    <w:p>
      <w:pPr>
        <w:keepNext w:val="0"/>
        <w:keepLines w:val="0"/>
        <w:pageBreakBefore w:val="0"/>
        <w:kinsoku/>
        <w:wordWrap/>
        <w:overflowPunct/>
        <w:topLinePunct w:val="0"/>
        <w:autoSpaceDE/>
        <w:autoSpaceDN/>
        <w:bidi w:val="0"/>
        <w:adjustRightInd/>
        <w:snapToGrid/>
        <w:spacing w:line="560" w:lineRule="atLeas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运用视频监控等信息化手段，掌握现场人、机、料、法、环诸要素的实时状态和变化，使相关要素处于受控状态。</w:t>
      </w:r>
    </w:p>
    <w:p>
      <w:pPr>
        <w:keepNext w:val="0"/>
        <w:keepLines w:val="0"/>
        <w:pageBreakBefore w:val="0"/>
        <w:kinsoku/>
        <w:wordWrap/>
        <w:overflowPunct/>
        <w:topLinePunct w:val="0"/>
        <w:autoSpaceDE/>
        <w:autoSpaceDN/>
        <w:bidi w:val="0"/>
        <w:adjustRightInd/>
        <w:snapToGrid/>
        <w:spacing w:line="560" w:lineRule="atLeast"/>
        <w:ind w:firstLine="643"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lang w:val="en-US" w:eastAsia="zh-CN"/>
        </w:rPr>
        <w:t xml:space="preserve">第二十条 </w:t>
      </w:r>
      <w:r>
        <w:rPr>
          <w:rFonts w:hint="eastAsia" w:ascii="方正仿宋_GBK" w:hAnsi="方正仿宋_GBK" w:eastAsia="方正仿宋_GBK" w:cs="方正仿宋_GBK"/>
          <w:sz w:val="32"/>
          <w:szCs w:val="32"/>
        </w:rPr>
        <w:t>作业现场管理</w:t>
      </w:r>
    </w:p>
    <w:p>
      <w:pPr>
        <w:keepNext w:val="0"/>
        <w:keepLines w:val="0"/>
        <w:pageBreakBefore w:val="0"/>
        <w:kinsoku/>
        <w:wordWrap/>
        <w:overflowPunct/>
        <w:topLinePunct w:val="0"/>
        <w:autoSpaceDE/>
        <w:autoSpaceDN/>
        <w:bidi w:val="0"/>
        <w:adjustRightInd/>
        <w:snapToGrid/>
        <w:spacing w:line="560" w:lineRule="atLeas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作业现场的照明、通风、噪声、温度、湿度、粉尘浓度和安全通道、梯子、护栏、安全标识标志等，应符合相关法律法规的要求</w:t>
      </w:r>
      <w:r>
        <w:rPr>
          <w:rFonts w:hint="eastAsia" w:ascii="方正仿宋_GBK" w:hAnsi="方正仿宋_GBK" w:eastAsia="方正仿宋_GBK" w:cs="方正仿宋_GBK"/>
          <w:sz w:val="32"/>
          <w:szCs w:val="32"/>
          <w:lang w:eastAsia="zh-CN"/>
        </w:rPr>
        <w:t>。</w:t>
      </w:r>
    </w:p>
    <w:p>
      <w:pPr>
        <w:keepNext w:val="0"/>
        <w:keepLines w:val="0"/>
        <w:pageBreakBefore w:val="0"/>
        <w:kinsoku/>
        <w:wordWrap/>
        <w:overflowPunct/>
        <w:topLinePunct w:val="0"/>
        <w:autoSpaceDE/>
        <w:autoSpaceDN/>
        <w:bidi w:val="0"/>
        <w:adjustRightInd/>
        <w:snapToGrid/>
        <w:spacing w:line="560" w:lineRule="atLeas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班组对作业现场的整理、整顿、清扫和清洁工作，要有明确的分工、落实责任，做到现场整洁、有序、物流顺畅、标识规范。</w:t>
      </w:r>
    </w:p>
    <w:p>
      <w:pPr>
        <w:keepNext w:val="0"/>
        <w:keepLines w:val="0"/>
        <w:pageBreakBefore w:val="0"/>
        <w:kinsoku/>
        <w:wordWrap/>
        <w:overflowPunct/>
        <w:topLinePunct w:val="0"/>
        <w:autoSpaceDE/>
        <w:autoSpaceDN/>
        <w:bidi w:val="0"/>
        <w:adjustRightInd/>
        <w:snapToGrid/>
        <w:spacing w:line="560" w:lineRule="atLeast"/>
        <w:ind w:firstLine="643"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lang w:val="en-US" w:eastAsia="zh-CN"/>
        </w:rPr>
        <w:t xml:space="preserve">第二十一条 </w:t>
      </w:r>
      <w:r>
        <w:rPr>
          <w:rFonts w:hint="eastAsia" w:ascii="方正仿宋_GBK" w:hAnsi="方正仿宋_GBK" w:eastAsia="方正仿宋_GBK" w:cs="方正仿宋_GBK"/>
          <w:sz w:val="32"/>
          <w:szCs w:val="32"/>
        </w:rPr>
        <w:t>标准化作业</w:t>
      </w:r>
    </w:p>
    <w:p>
      <w:pPr>
        <w:keepNext w:val="0"/>
        <w:keepLines w:val="0"/>
        <w:pageBreakBefore w:val="0"/>
        <w:kinsoku/>
        <w:wordWrap/>
        <w:overflowPunct/>
        <w:topLinePunct w:val="0"/>
        <w:autoSpaceDE/>
        <w:autoSpaceDN/>
        <w:bidi w:val="0"/>
        <w:adjustRightInd/>
        <w:snapToGrid/>
        <w:spacing w:line="560" w:lineRule="atLeas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认真执行作业标准。作业标准要采用可视化的方式在现场展示，指导员工作业。</w:t>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atLeast"/>
        <w:jc w:val="center"/>
        <w:textAlignment w:val="auto"/>
        <w:rPr>
          <w:rFonts w:hint="eastAsia" w:ascii="方正黑体_GBK" w:hAnsi="方正黑体_GBK" w:eastAsia="方正黑体_GBK" w:cs="方正黑体_GBK"/>
          <w:color w:val="auto"/>
          <w:sz w:val="32"/>
          <w:szCs w:val="32"/>
          <w:lang w:val="en-US" w:eastAsia="zh-CN"/>
        </w:rPr>
      </w:pPr>
      <w:r>
        <w:rPr>
          <w:rFonts w:hint="eastAsia" w:ascii="方正黑体_GBK" w:hAnsi="方正黑体_GBK" w:eastAsia="方正黑体_GBK" w:cs="方正黑体_GBK"/>
          <w:color w:val="auto"/>
          <w:sz w:val="32"/>
          <w:szCs w:val="32"/>
          <w:lang w:val="en-US" w:eastAsia="zh-CN"/>
        </w:rPr>
        <w:t>第五章 安全管理三大支撑</w:t>
      </w:r>
    </w:p>
    <w:p>
      <w:pPr>
        <w:keepNext w:val="0"/>
        <w:keepLines w:val="0"/>
        <w:pageBreakBefore w:val="0"/>
        <w:kinsoku/>
        <w:wordWrap/>
        <w:overflowPunct/>
        <w:topLinePunct w:val="0"/>
        <w:autoSpaceDE/>
        <w:autoSpaceDN/>
        <w:bidi w:val="0"/>
        <w:adjustRightInd/>
        <w:snapToGrid/>
        <w:spacing w:line="560" w:lineRule="atLeast"/>
        <w:ind w:firstLine="643"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第</w:t>
      </w:r>
      <w:r>
        <w:rPr>
          <w:rFonts w:hint="eastAsia" w:ascii="方正仿宋_GBK" w:hAnsi="方正仿宋_GBK" w:eastAsia="方正仿宋_GBK" w:cs="方正仿宋_GBK"/>
          <w:b/>
          <w:bCs/>
          <w:sz w:val="32"/>
          <w:szCs w:val="32"/>
          <w:lang w:eastAsia="zh-CN"/>
        </w:rPr>
        <w:t>二十二</w:t>
      </w:r>
      <w:r>
        <w:rPr>
          <w:rFonts w:hint="eastAsia" w:ascii="方正仿宋_GBK" w:hAnsi="方正仿宋_GBK" w:eastAsia="方正仿宋_GBK" w:cs="方正仿宋_GBK"/>
          <w:b/>
          <w:bCs/>
          <w:sz w:val="32"/>
          <w:szCs w:val="32"/>
        </w:rPr>
        <w:t>条</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安全管理活动</w:t>
      </w:r>
    </w:p>
    <w:p>
      <w:pPr>
        <w:keepNext w:val="0"/>
        <w:keepLines w:val="0"/>
        <w:pageBreakBefore w:val="0"/>
        <w:kinsoku/>
        <w:wordWrap/>
        <w:overflowPunct/>
        <w:topLinePunct w:val="0"/>
        <w:autoSpaceDE/>
        <w:autoSpaceDN/>
        <w:bidi w:val="0"/>
        <w:adjustRightInd/>
        <w:snapToGrid/>
        <w:spacing w:line="560" w:lineRule="atLeas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（一）安全活动日</w:t>
      </w:r>
    </w:p>
    <w:p>
      <w:pPr>
        <w:keepNext w:val="0"/>
        <w:keepLines w:val="0"/>
        <w:pageBreakBefore w:val="0"/>
        <w:kinsoku/>
        <w:wordWrap/>
        <w:overflowPunct/>
        <w:topLinePunct w:val="0"/>
        <w:autoSpaceDE/>
        <w:autoSpaceDN/>
        <w:bidi w:val="0"/>
        <w:adjustRightInd/>
        <w:snapToGrid/>
        <w:spacing w:line="560" w:lineRule="atLeas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班组每周要确定一天为安全活动日，围绕作业安全和班组安全管理开展安全活动，要求全员参加，明确活动内容和活动主题，活动时间不低于45分钟。</w:t>
      </w:r>
    </w:p>
    <w:p>
      <w:pPr>
        <w:keepNext w:val="0"/>
        <w:keepLines w:val="0"/>
        <w:pageBreakBefore w:val="0"/>
        <w:kinsoku/>
        <w:wordWrap/>
        <w:overflowPunct/>
        <w:topLinePunct w:val="0"/>
        <w:autoSpaceDE/>
        <w:autoSpaceDN/>
        <w:bidi w:val="0"/>
        <w:adjustRightInd/>
        <w:snapToGrid/>
        <w:spacing w:line="560" w:lineRule="atLeas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（二）安全专题会</w:t>
      </w:r>
    </w:p>
    <w:p>
      <w:pPr>
        <w:keepNext w:val="0"/>
        <w:keepLines w:val="0"/>
        <w:pageBreakBefore w:val="0"/>
        <w:kinsoku/>
        <w:wordWrap/>
        <w:overflowPunct/>
        <w:topLinePunct w:val="0"/>
        <w:autoSpaceDE/>
        <w:autoSpaceDN/>
        <w:bidi w:val="0"/>
        <w:adjustRightInd/>
        <w:snapToGrid/>
        <w:spacing w:line="560" w:lineRule="atLeas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班组每月要召开一次安全专题会，研究解决作业安全中存在的主要问题。</w:t>
      </w:r>
    </w:p>
    <w:p>
      <w:pPr>
        <w:keepNext w:val="0"/>
        <w:keepLines w:val="0"/>
        <w:pageBreakBefore w:val="0"/>
        <w:kinsoku/>
        <w:wordWrap/>
        <w:overflowPunct/>
        <w:topLinePunct w:val="0"/>
        <w:autoSpaceDE/>
        <w:autoSpaceDN/>
        <w:bidi w:val="0"/>
        <w:adjustRightInd/>
        <w:snapToGrid/>
        <w:spacing w:line="560" w:lineRule="atLeas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（三）改善提案活动</w:t>
      </w:r>
    </w:p>
    <w:p>
      <w:pPr>
        <w:keepNext w:val="0"/>
        <w:keepLines w:val="0"/>
        <w:pageBreakBefore w:val="0"/>
        <w:kinsoku/>
        <w:wordWrap/>
        <w:overflowPunct/>
        <w:topLinePunct w:val="0"/>
        <w:autoSpaceDE/>
        <w:autoSpaceDN/>
        <w:bidi w:val="0"/>
        <w:adjustRightInd/>
        <w:snapToGrid/>
        <w:spacing w:line="560" w:lineRule="atLeas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班组要开展以安全为主题的改善提案活动。改善提案活动有制度、有要求、有奖励措施。做到：员工参与率高，提案覆盖面广，提案采纳率高，提案件数持续增长，改善效果显著。</w:t>
      </w:r>
    </w:p>
    <w:p>
      <w:pPr>
        <w:keepNext w:val="0"/>
        <w:keepLines w:val="0"/>
        <w:pageBreakBefore w:val="0"/>
        <w:kinsoku/>
        <w:wordWrap/>
        <w:overflowPunct/>
        <w:topLinePunct w:val="0"/>
        <w:autoSpaceDE/>
        <w:autoSpaceDN/>
        <w:bidi w:val="0"/>
        <w:adjustRightInd/>
        <w:snapToGrid/>
        <w:spacing w:line="560" w:lineRule="atLeas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（四）班组创新活动</w:t>
      </w:r>
    </w:p>
    <w:p>
      <w:pPr>
        <w:keepNext w:val="0"/>
        <w:keepLines w:val="0"/>
        <w:pageBreakBefore w:val="0"/>
        <w:kinsoku/>
        <w:wordWrap/>
        <w:overflowPunct/>
        <w:topLinePunct w:val="0"/>
        <w:autoSpaceDE/>
        <w:autoSpaceDN/>
        <w:bidi w:val="0"/>
        <w:adjustRightInd/>
        <w:snapToGrid/>
        <w:spacing w:line="560" w:lineRule="atLeas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结合本班组的特点，推行现代化管理方法，在学习借鉴和总结经验的基础上，突出行业特点和时代特色，在管理方法、操作方式、工艺装备、工具量具、原燃材料等方面开展“五小”（ 小发明、小改造、小革新、小设计、小建议）创新活动、安全QC小组活动，探索安全自主管理方法。不断提高班组的安全能力和安全管理水平。</w:t>
      </w:r>
    </w:p>
    <w:p>
      <w:pPr>
        <w:keepNext w:val="0"/>
        <w:keepLines w:val="0"/>
        <w:pageBreakBefore w:val="0"/>
        <w:kinsoku/>
        <w:wordWrap/>
        <w:overflowPunct/>
        <w:topLinePunct w:val="0"/>
        <w:autoSpaceDE/>
        <w:autoSpaceDN/>
        <w:bidi w:val="0"/>
        <w:adjustRightInd/>
        <w:snapToGrid/>
        <w:spacing w:line="560" w:lineRule="atLeas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（五）班组安全文化创建活动</w:t>
      </w:r>
    </w:p>
    <w:p>
      <w:pPr>
        <w:keepNext w:val="0"/>
        <w:keepLines w:val="0"/>
        <w:pageBreakBefore w:val="0"/>
        <w:kinsoku/>
        <w:wordWrap/>
        <w:overflowPunct/>
        <w:topLinePunct w:val="0"/>
        <w:autoSpaceDE/>
        <w:autoSpaceDN/>
        <w:bidi w:val="0"/>
        <w:adjustRightInd/>
        <w:snapToGrid/>
        <w:spacing w:line="560" w:lineRule="atLeas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班组应以多种形式开展安全文化创建活动，逐步形成为全员所认同、共同遵守、带有本班组特点的安全价值观，逐步塑造“想安全、会安全、能安全”的本质安全型员工，打造班组及岗位长效安全生产的本质安全型班组。</w:t>
      </w:r>
    </w:p>
    <w:p>
      <w:pPr>
        <w:keepNext w:val="0"/>
        <w:keepLines w:val="0"/>
        <w:pageBreakBefore w:val="0"/>
        <w:kinsoku/>
        <w:wordWrap/>
        <w:overflowPunct/>
        <w:topLinePunct w:val="0"/>
        <w:autoSpaceDE/>
        <w:autoSpaceDN/>
        <w:bidi w:val="0"/>
        <w:adjustRightInd/>
        <w:snapToGrid/>
        <w:spacing w:line="560" w:lineRule="atLeast"/>
        <w:ind w:firstLine="643"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lang w:val="en-US" w:eastAsia="zh-CN"/>
        </w:rPr>
        <w:t>第二十三条</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职业健康</w:t>
      </w:r>
    </w:p>
    <w:p>
      <w:pPr>
        <w:keepNext w:val="0"/>
        <w:keepLines w:val="0"/>
        <w:pageBreakBefore w:val="0"/>
        <w:kinsoku/>
        <w:wordWrap/>
        <w:overflowPunct/>
        <w:topLinePunct w:val="0"/>
        <w:autoSpaceDE/>
        <w:autoSpaceDN/>
        <w:bidi w:val="0"/>
        <w:adjustRightInd/>
        <w:snapToGrid/>
        <w:spacing w:line="560" w:lineRule="atLeas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职业危害防治作业场所环境和条件符合职业健康有关法律法规、标准规范的要求。定期进行作业场所的职业危害检测，各项有害因素应符合国家标准。班组要对超标有害因素采取有效措施进行控制。岗位员工应掌握职业危害防护的基本知识和基本技能。定期对员工进行职业病健康体检。</w:t>
      </w:r>
    </w:p>
    <w:p>
      <w:pPr>
        <w:keepNext w:val="0"/>
        <w:keepLines w:val="0"/>
        <w:pageBreakBefore w:val="0"/>
        <w:kinsoku/>
        <w:wordWrap/>
        <w:overflowPunct/>
        <w:topLinePunct w:val="0"/>
        <w:autoSpaceDE/>
        <w:autoSpaceDN/>
        <w:bidi w:val="0"/>
        <w:adjustRightInd/>
        <w:snapToGrid/>
        <w:spacing w:line="560" w:lineRule="atLeas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（二）职业危害防护</w:t>
      </w:r>
    </w:p>
    <w:p>
      <w:pPr>
        <w:keepNext w:val="0"/>
        <w:keepLines w:val="0"/>
        <w:pageBreakBefore w:val="0"/>
        <w:kinsoku/>
        <w:wordWrap/>
        <w:overflowPunct/>
        <w:topLinePunct w:val="0"/>
        <w:autoSpaceDE/>
        <w:autoSpaceDN/>
        <w:bidi w:val="0"/>
        <w:adjustRightInd/>
        <w:snapToGrid/>
        <w:spacing w:line="560" w:lineRule="atLeas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班组可能发生急性职业危害的有毒、有害工作场所，设置有报警装置，制定应急预案，配置现场急救用品、设备，设置应急撤离通道和必要的泄险区</w:t>
      </w:r>
      <w:r>
        <w:rPr>
          <w:rFonts w:hint="eastAsia" w:ascii="方正仿宋_GBK" w:hAnsi="方正仿宋_GBK" w:eastAsia="方正仿宋_GBK" w:cs="方正仿宋_GBK"/>
          <w:sz w:val="32"/>
          <w:szCs w:val="32"/>
          <w:lang w:val="en-US" w:eastAsia="zh-CN"/>
        </w:rPr>
        <w:t>。</w:t>
      </w:r>
    </w:p>
    <w:p>
      <w:pPr>
        <w:keepNext w:val="0"/>
        <w:keepLines w:val="0"/>
        <w:pageBreakBefore w:val="0"/>
        <w:kinsoku/>
        <w:wordWrap/>
        <w:overflowPunct/>
        <w:topLinePunct w:val="0"/>
        <w:autoSpaceDE/>
        <w:autoSpaceDN/>
        <w:bidi w:val="0"/>
        <w:adjustRightInd/>
        <w:snapToGrid/>
        <w:spacing w:line="560" w:lineRule="atLeast"/>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各种防护器具应定点存放在安全、便于取用的地方，并有专人负责保管，定期校验和维护，确保其处于正常状态</w:t>
      </w:r>
      <w:r>
        <w:rPr>
          <w:rFonts w:hint="eastAsia" w:ascii="方正仿宋_GBK" w:hAnsi="方正仿宋_GBK" w:eastAsia="方正仿宋_GBK" w:cs="方正仿宋_GBK"/>
          <w:sz w:val="32"/>
          <w:szCs w:val="32"/>
          <w:lang w:eastAsia="zh-CN"/>
        </w:rPr>
        <w:t>。</w:t>
      </w:r>
    </w:p>
    <w:p>
      <w:pPr>
        <w:keepNext w:val="0"/>
        <w:keepLines w:val="0"/>
        <w:pageBreakBefore w:val="0"/>
        <w:kinsoku/>
        <w:wordWrap/>
        <w:overflowPunct/>
        <w:topLinePunct w:val="0"/>
        <w:autoSpaceDE/>
        <w:autoSpaceDN/>
        <w:bidi w:val="0"/>
        <w:adjustRightInd/>
        <w:snapToGrid/>
        <w:spacing w:line="560" w:lineRule="atLeas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岗位员工应正确佩戴和使用劳动防护用品、器具。</w:t>
      </w:r>
    </w:p>
    <w:p>
      <w:pPr>
        <w:keepNext w:val="0"/>
        <w:keepLines w:val="0"/>
        <w:pageBreakBefore w:val="0"/>
        <w:kinsoku/>
        <w:wordWrap/>
        <w:overflowPunct/>
        <w:topLinePunct w:val="0"/>
        <w:autoSpaceDE/>
        <w:autoSpaceDN/>
        <w:bidi w:val="0"/>
        <w:adjustRightInd/>
        <w:snapToGrid/>
        <w:spacing w:line="560" w:lineRule="atLeas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（三）职业危害告知</w:t>
      </w:r>
    </w:p>
    <w:p>
      <w:pPr>
        <w:keepNext w:val="0"/>
        <w:keepLines w:val="0"/>
        <w:pageBreakBefore w:val="0"/>
        <w:kinsoku/>
        <w:wordWrap/>
        <w:overflowPunct/>
        <w:topLinePunct w:val="0"/>
        <w:autoSpaceDE/>
        <w:autoSpaceDN/>
        <w:bidi w:val="0"/>
        <w:adjustRightInd/>
        <w:snapToGrid/>
        <w:spacing w:line="560" w:lineRule="atLeas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作业场所职业危害检测点应设置标识牌予以告知，并将检测结果存入职业健康档案。</w:t>
      </w:r>
    </w:p>
    <w:p>
      <w:pPr>
        <w:keepNext w:val="0"/>
        <w:keepLines w:val="0"/>
        <w:pageBreakBefore w:val="0"/>
        <w:kinsoku/>
        <w:wordWrap/>
        <w:overflowPunct/>
        <w:topLinePunct w:val="0"/>
        <w:autoSpaceDE/>
        <w:autoSpaceDN/>
        <w:bidi w:val="0"/>
        <w:adjustRightInd/>
        <w:snapToGrid/>
        <w:spacing w:line="560" w:lineRule="atLeas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员工要明确岗位工作过程中可能产生的职业危害及其后果和防护措施。</w:t>
      </w:r>
    </w:p>
    <w:p>
      <w:pPr>
        <w:keepNext w:val="0"/>
        <w:keepLines w:val="0"/>
        <w:pageBreakBefore w:val="0"/>
        <w:kinsoku/>
        <w:wordWrap/>
        <w:overflowPunct/>
        <w:topLinePunct w:val="0"/>
        <w:autoSpaceDE/>
        <w:autoSpaceDN/>
        <w:bidi w:val="0"/>
        <w:adjustRightInd/>
        <w:snapToGrid/>
        <w:spacing w:line="560" w:lineRule="atLeas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存在严重职业危害的作业岗位，应按照GBZ158要求设置警示标识和警示说明。警示说明应载明职业危害的种类、后果、预防和应急救治措施。</w:t>
      </w:r>
    </w:p>
    <w:p>
      <w:pPr>
        <w:keepNext w:val="0"/>
        <w:keepLines w:val="0"/>
        <w:pageBreakBefore w:val="0"/>
        <w:kinsoku/>
        <w:wordWrap/>
        <w:overflowPunct/>
        <w:topLinePunct w:val="0"/>
        <w:autoSpaceDE/>
        <w:autoSpaceDN/>
        <w:bidi w:val="0"/>
        <w:adjustRightInd/>
        <w:snapToGrid/>
        <w:spacing w:line="560" w:lineRule="atLeas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（四）作业文件</w:t>
      </w:r>
    </w:p>
    <w:p>
      <w:pPr>
        <w:keepNext w:val="0"/>
        <w:keepLines w:val="0"/>
        <w:pageBreakBefore w:val="0"/>
        <w:kinsoku/>
        <w:wordWrap/>
        <w:overflowPunct/>
        <w:topLinePunct w:val="0"/>
        <w:autoSpaceDE/>
        <w:autoSpaceDN/>
        <w:bidi w:val="0"/>
        <w:adjustRightInd/>
        <w:snapToGrid/>
        <w:spacing w:line="560" w:lineRule="atLeas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班组成员要按照职业健康与安全体系文件的要求，认真履行职责做到“做所写、记所做”。</w:t>
      </w:r>
    </w:p>
    <w:p>
      <w:pPr>
        <w:keepNext w:val="0"/>
        <w:keepLines w:val="0"/>
        <w:pageBreakBefore w:val="0"/>
        <w:kinsoku/>
        <w:wordWrap/>
        <w:overflowPunct/>
        <w:topLinePunct w:val="0"/>
        <w:autoSpaceDE/>
        <w:autoSpaceDN/>
        <w:bidi w:val="0"/>
        <w:adjustRightInd/>
        <w:snapToGrid/>
        <w:spacing w:line="560" w:lineRule="atLeast"/>
        <w:ind w:firstLine="643"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lang w:val="en-US" w:eastAsia="zh-CN"/>
        </w:rPr>
        <w:t>第二十四条</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应急预案与事故处理</w:t>
      </w:r>
    </w:p>
    <w:p>
      <w:pPr>
        <w:keepNext w:val="0"/>
        <w:keepLines w:val="0"/>
        <w:pageBreakBefore w:val="0"/>
        <w:kinsoku/>
        <w:wordWrap/>
        <w:overflowPunct/>
        <w:topLinePunct w:val="0"/>
        <w:autoSpaceDE/>
        <w:autoSpaceDN/>
        <w:bidi w:val="0"/>
        <w:adjustRightInd/>
        <w:snapToGrid/>
        <w:spacing w:line="560" w:lineRule="atLeas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（一）应急预案</w:t>
      </w:r>
    </w:p>
    <w:p>
      <w:pPr>
        <w:keepNext w:val="0"/>
        <w:keepLines w:val="0"/>
        <w:pageBreakBefore w:val="0"/>
        <w:kinsoku/>
        <w:wordWrap/>
        <w:overflowPunct/>
        <w:topLinePunct w:val="0"/>
        <w:autoSpaceDE/>
        <w:autoSpaceDN/>
        <w:bidi w:val="0"/>
        <w:adjustRightInd/>
        <w:snapToGrid/>
        <w:spacing w:line="560" w:lineRule="atLeas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按照企业应急救援体系和预案体系，结合班组特点，针对岗位存在薄弱环节和可能发生的事故，编制班组现场应急处置方案。应急处置程序、处置措施齐全、正确。</w:t>
      </w:r>
    </w:p>
    <w:p>
      <w:pPr>
        <w:keepNext w:val="0"/>
        <w:keepLines w:val="0"/>
        <w:pageBreakBefore w:val="0"/>
        <w:kinsoku/>
        <w:wordWrap/>
        <w:overflowPunct/>
        <w:topLinePunct w:val="0"/>
        <w:autoSpaceDE/>
        <w:autoSpaceDN/>
        <w:bidi w:val="0"/>
        <w:adjustRightInd/>
        <w:snapToGrid/>
        <w:spacing w:line="560" w:lineRule="atLeas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班组成员要熟练掌握紧急情况下的处置方法、处理程序、应急联络电话和联络方式。</w:t>
      </w:r>
    </w:p>
    <w:p>
      <w:pPr>
        <w:keepNext w:val="0"/>
        <w:keepLines w:val="0"/>
        <w:pageBreakBefore w:val="0"/>
        <w:kinsoku/>
        <w:wordWrap/>
        <w:overflowPunct/>
        <w:topLinePunct w:val="0"/>
        <w:autoSpaceDE/>
        <w:autoSpaceDN/>
        <w:bidi w:val="0"/>
        <w:adjustRightInd/>
        <w:snapToGrid/>
        <w:spacing w:line="560" w:lineRule="atLeas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班组至少每年参加一次综合预案或专项预案的培训和演练，至少每半年组织一次现场应急处置方案的培训和演练，对演练效果进行评估，提出改善提案，并对应急处置方案进行修改、完善。</w:t>
      </w:r>
    </w:p>
    <w:p>
      <w:pPr>
        <w:keepNext w:val="0"/>
        <w:keepLines w:val="0"/>
        <w:pageBreakBefore w:val="0"/>
        <w:kinsoku/>
        <w:wordWrap/>
        <w:overflowPunct/>
        <w:topLinePunct w:val="0"/>
        <w:autoSpaceDE/>
        <w:autoSpaceDN/>
        <w:bidi w:val="0"/>
        <w:adjustRightInd/>
        <w:snapToGrid/>
        <w:spacing w:line="560" w:lineRule="atLeas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（二）应急设备设施和物资</w:t>
      </w:r>
    </w:p>
    <w:p>
      <w:pPr>
        <w:keepNext w:val="0"/>
        <w:keepLines w:val="0"/>
        <w:pageBreakBefore w:val="0"/>
        <w:kinsoku/>
        <w:wordWrap/>
        <w:overflowPunct/>
        <w:topLinePunct w:val="0"/>
        <w:autoSpaceDE/>
        <w:autoSpaceDN/>
        <w:bidi w:val="0"/>
        <w:adjustRightInd/>
        <w:snapToGrid/>
        <w:spacing w:line="560" w:lineRule="atLeas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班组对应急设备设施和物资应确定保管责任人，并进行经常性的维护、保养，确保其完好、有效、可靠。</w:t>
      </w:r>
    </w:p>
    <w:p>
      <w:pPr>
        <w:keepNext w:val="0"/>
        <w:keepLines w:val="0"/>
        <w:pageBreakBefore w:val="0"/>
        <w:kinsoku/>
        <w:wordWrap/>
        <w:overflowPunct/>
        <w:topLinePunct w:val="0"/>
        <w:autoSpaceDE/>
        <w:autoSpaceDN/>
        <w:bidi w:val="0"/>
        <w:adjustRightInd/>
        <w:snapToGrid/>
        <w:spacing w:line="560" w:lineRule="atLeas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（三）事故应急处置</w:t>
      </w:r>
    </w:p>
    <w:p>
      <w:pPr>
        <w:keepNext w:val="0"/>
        <w:keepLines w:val="0"/>
        <w:pageBreakBefore w:val="0"/>
        <w:kinsoku/>
        <w:wordWrap/>
        <w:overflowPunct/>
        <w:topLinePunct w:val="0"/>
        <w:autoSpaceDE/>
        <w:autoSpaceDN/>
        <w:bidi w:val="0"/>
        <w:adjustRightInd/>
        <w:snapToGrid/>
        <w:spacing w:line="560" w:lineRule="atLeas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班组应按照预防和预警要求，做好事故预防工作，将事故处理在萌芽状态。</w:t>
      </w:r>
    </w:p>
    <w:p>
      <w:pPr>
        <w:keepNext w:val="0"/>
        <w:keepLines w:val="0"/>
        <w:pageBreakBefore w:val="0"/>
        <w:kinsoku/>
        <w:wordWrap/>
        <w:overflowPunct/>
        <w:topLinePunct w:val="0"/>
        <w:autoSpaceDE/>
        <w:autoSpaceDN/>
        <w:bidi w:val="0"/>
        <w:adjustRightInd/>
        <w:snapToGrid/>
        <w:spacing w:line="560" w:lineRule="atLeas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班组一旦发生事故，事故现场有关人员应当立即向班组长报告，情况紧急时，可以越级，同时应启动班组现场应急处置方案，开展事故救援。应急处置过程中，要注意妥善保护事故现场及有关证据。</w:t>
      </w:r>
    </w:p>
    <w:p>
      <w:pPr>
        <w:keepNext w:val="0"/>
        <w:keepLines w:val="0"/>
        <w:pageBreakBefore w:val="0"/>
        <w:kinsoku/>
        <w:wordWrap/>
        <w:overflowPunct/>
        <w:topLinePunct w:val="0"/>
        <w:autoSpaceDE/>
        <w:autoSpaceDN/>
        <w:bidi w:val="0"/>
        <w:adjustRightInd/>
        <w:snapToGrid/>
        <w:spacing w:line="560" w:lineRule="atLeas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配合事故调查，查明事故发生的时间、经过、原因、人员伤亡情况及直接经济损失等。按照事故调查结果，在班组开展“四不放过”活动，汲取事故教训。</w:t>
      </w:r>
    </w:p>
    <w:p>
      <w:pPr>
        <w:keepNext w:val="0"/>
        <w:keepLines w:val="0"/>
        <w:pageBreakBefore w:val="0"/>
        <w:kinsoku/>
        <w:wordWrap/>
        <w:overflowPunct/>
        <w:topLinePunct w:val="0"/>
        <w:autoSpaceDE/>
        <w:autoSpaceDN/>
        <w:bidi w:val="0"/>
        <w:adjustRightInd/>
        <w:snapToGrid/>
        <w:spacing w:line="560" w:lineRule="atLeas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第六章</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安全管理目标</w:t>
      </w:r>
    </w:p>
    <w:p>
      <w:pPr>
        <w:keepNext w:val="0"/>
        <w:keepLines w:val="0"/>
        <w:pageBreakBefore w:val="0"/>
        <w:kinsoku/>
        <w:wordWrap/>
        <w:overflowPunct/>
        <w:topLinePunct w:val="0"/>
        <w:autoSpaceDE/>
        <w:autoSpaceDN/>
        <w:bidi w:val="0"/>
        <w:adjustRightInd/>
        <w:snapToGrid/>
        <w:spacing w:line="560" w:lineRule="atLeast"/>
        <w:ind w:firstLine="643"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lang w:val="en-US" w:eastAsia="zh-CN"/>
        </w:rPr>
        <w:t>第二十五条</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绩效评定和持续改进</w:t>
      </w:r>
    </w:p>
    <w:p>
      <w:pPr>
        <w:keepNext w:val="0"/>
        <w:keepLines w:val="0"/>
        <w:pageBreakBefore w:val="0"/>
        <w:kinsoku/>
        <w:wordWrap/>
        <w:overflowPunct/>
        <w:topLinePunct w:val="0"/>
        <w:autoSpaceDE/>
        <w:autoSpaceDN/>
        <w:bidi w:val="0"/>
        <w:adjustRightInd/>
        <w:snapToGrid/>
        <w:spacing w:line="560" w:lineRule="atLeas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（一）安全绩效</w:t>
      </w:r>
    </w:p>
    <w:p>
      <w:pPr>
        <w:keepNext w:val="0"/>
        <w:keepLines w:val="0"/>
        <w:pageBreakBefore w:val="0"/>
        <w:widowControl w:val="0"/>
        <w:kinsoku/>
        <w:wordWrap/>
        <w:overflowPunct/>
        <w:topLinePunct w:val="0"/>
        <w:autoSpaceDE/>
        <w:autoSpaceDN/>
        <w:bidi w:val="0"/>
        <w:adjustRightInd/>
        <w:snapToGrid/>
        <w:spacing w:line="560" w:lineRule="atLeas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班组安全绩效分为指标类绩效和成果类绩效</w:t>
      </w:r>
      <w:r>
        <w:rPr>
          <w:rFonts w:hint="eastAsia" w:ascii="方正仿宋_GBK" w:hAnsi="方正仿宋_GBK" w:eastAsia="方正仿宋_GBK" w:cs="方正仿宋_GBK"/>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atLeast"/>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指标类绩效：“三违”现象为零，伤害事故为零，职业病事故为零</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安全目标的达成</w:t>
      </w:r>
      <w:r>
        <w:rPr>
          <w:rFonts w:hint="eastAsia" w:ascii="方正仿宋_GBK" w:hAnsi="方正仿宋_GBK" w:eastAsia="方正仿宋_GBK" w:cs="方正仿宋_GBK"/>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atLeas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成果类绩效：在班组安全管理方面取得的各类知识成果、技术和管理进步奖等；建立了独具特色的班组安全管理模型、班组安全管理持续改进机制或对典型事故的有效预防机制。</w:t>
      </w:r>
    </w:p>
    <w:p>
      <w:pPr>
        <w:keepNext w:val="0"/>
        <w:keepLines w:val="0"/>
        <w:pageBreakBefore w:val="0"/>
        <w:widowControl w:val="0"/>
        <w:kinsoku/>
        <w:wordWrap/>
        <w:overflowPunct/>
        <w:topLinePunct w:val="0"/>
        <w:autoSpaceDE/>
        <w:autoSpaceDN/>
        <w:bidi w:val="0"/>
        <w:adjustRightInd/>
        <w:snapToGrid/>
        <w:spacing w:line="560" w:lineRule="atLeas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（二）绩效评定</w:t>
      </w:r>
    </w:p>
    <w:p>
      <w:pPr>
        <w:keepNext w:val="0"/>
        <w:keepLines w:val="0"/>
        <w:pageBreakBefore w:val="0"/>
        <w:widowControl w:val="0"/>
        <w:kinsoku/>
        <w:wordWrap/>
        <w:overflowPunct/>
        <w:topLinePunct w:val="0"/>
        <w:autoSpaceDE/>
        <w:autoSpaceDN/>
        <w:bidi w:val="0"/>
        <w:adjustRightInd/>
        <w:snapToGrid/>
        <w:spacing w:line="560" w:lineRule="atLeas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班组应每年至少一次对本班组安全生产标准化的实施情况进行评定，验证各项安全生产制度措施的适宜性、充分性和有效性，检查安全生产工作目标、指标的完成情况。</w:t>
      </w:r>
    </w:p>
    <w:p>
      <w:pPr>
        <w:keepNext w:val="0"/>
        <w:keepLines w:val="0"/>
        <w:pageBreakBefore w:val="0"/>
        <w:widowControl w:val="0"/>
        <w:kinsoku/>
        <w:wordWrap/>
        <w:overflowPunct/>
        <w:topLinePunct w:val="0"/>
        <w:autoSpaceDE/>
        <w:autoSpaceDN/>
        <w:bidi w:val="0"/>
        <w:adjustRightInd/>
        <w:snapToGrid/>
        <w:spacing w:line="560" w:lineRule="atLeas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班组发生死亡事故后应重新进行评定。</w:t>
      </w:r>
    </w:p>
    <w:p>
      <w:pPr>
        <w:keepNext w:val="0"/>
        <w:keepLines w:val="0"/>
        <w:pageBreakBefore w:val="0"/>
        <w:widowControl w:val="0"/>
        <w:kinsoku/>
        <w:wordWrap/>
        <w:overflowPunct/>
        <w:topLinePunct w:val="0"/>
        <w:autoSpaceDE/>
        <w:autoSpaceDN/>
        <w:bidi w:val="0"/>
        <w:adjustRightInd/>
        <w:snapToGrid/>
        <w:spacing w:line="560" w:lineRule="atLeas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（三）持续改进</w:t>
      </w:r>
    </w:p>
    <w:p>
      <w:pPr>
        <w:keepNext w:val="0"/>
        <w:keepLines w:val="0"/>
        <w:pageBreakBefore w:val="0"/>
        <w:widowControl w:val="0"/>
        <w:kinsoku/>
        <w:wordWrap/>
        <w:overflowPunct/>
        <w:topLinePunct w:val="0"/>
        <w:autoSpaceDE/>
        <w:autoSpaceDN/>
        <w:bidi w:val="0"/>
        <w:adjustRightInd/>
        <w:snapToGrid/>
        <w:spacing w:line="560" w:lineRule="atLeas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班组应根据安全管理达标评定结果和安全生产评价反映的情况，对班组规章制度、操作规程、安全措施等进行修改完善，持续改进，不断提高安全管理的有效性。</w:t>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atLeast"/>
        <w:jc w:val="center"/>
        <w:textAlignment w:val="auto"/>
        <w:rPr>
          <w:rFonts w:hint="eastAsia" w:ascii="方正黑体_GBK" w:hAnsi="方正黑体_GBK" w:eastAsia="方正黑体_GBK" w:cs="方正黑体_GBK"/>
          <w:color w:val="auto"/>
          <w:sz w:val="32"/>
          <w:szCs w:val="32"/>
          <w:lang w:val="en-US" w:eastAsia="zh-CN"/>
        </w:rPr>
      </w:pPr>
      <w:r>
        <w:rPr>
          <w:rFonts w:hint="eastAsia" w:ascii="方正黑体_GBK" w:hAnsi="方正黑体_GBK" w:eastAsia="方正黑体_GBK" w:cs="方正黑体_GBK"/>
          <w:color w:val="auto"/>
          <w:sz w:val="32"/>
          <w:szCs w:val="32"/>
          <w:lang w:val="en-US" w:eastAsia="zh-CN"/>
        </w:rPr>
        <w:t>第七章 附则</w:t>
      </w:r>
    </w:p>
    <w:p>
      <w:pPr>
        <w:keepNext w:val="0"/>
        <w:keepLines w:val="0"/>
        <w:pageBreakBefore w:val="0"/>
        <w:kinsoku/>
        <w:wordWrap/>
        <w:overflowPunct/>
        <w:topLinePunct w:val="0"/>
        <w:autoSpaceDE/>
        <w:autoSpaceDN/>
        <w:bidi w:val="0"/>
        <w:adjustRightInd/>
        <w:snapToGrid/>
        <w:spacing w:line="560" w:lineRule="atLeast"/>
        <w:ind w:firstLine="643"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b/>
          <w:bCs/>
          <w:sz w:val="32"/>
          <w:szCs w:val="32"/>
          <w:lang w:val="en-US" w:eastAsia="zh-CN"/>
        </w:rPr>
        <w:t>第二十六条</w:t>
      </w:r>
      <w:r>
        <w:rPr>
          <w:rFonts w:hint="eastAsia" w:ascii="方正仿宋_GBK" w:hAnsi="方正仿宋_GBK" w:eastAsia="方正仿宋_GBK" w:cs="方正仿宋_GBK"/>
          <w:sz w:val="32"/>
          <w:szCs w:val="32"/>
        </w:rPr>
        <w:t xml:space="preserve"> 本评定标准由重庆市安全生产协会秘书处负责解释</w:t>
      </w:r>
      <w:r>
        <w:rPr>
          <w:rFonts w:hint="eastAsia" w:ascii="方正仿宋_GBK" w:hAnsi="方正仿宋_GBK" w:eastAsia="方正仿宋_GBK" w:cs="方正仿宋_GBK"/>
          <w:sz w:val="32"/>
          <w:szCs w:val="32"/>
          <w:lang w:eastAsia="zh-CN"/>
        </w:rPr>
        <w:t>。</w:t>
      </w:r>
    </w:p>
    <w:p>
      <w:pPr>
        <w:pStyle w:val="2"/>
        <w:ind w:left="0" w:leftChars="0" w:firstLine="643" w:firstLineChars="200"/>
        <w:rPr>
          <w:rFonts w:hint="eastAsia"/>
        </w:rPr>
      </w:pPr>
      <w:r>
        <w:rPr>
          <w:rFonts w:hint="eastAsia" w:ascii="仿宋_GB2312" w:hAnsi="宋体" w:eastAsia="仿宋_GB2312"/>
          <w:b/>
          <w:bCs/>
          <w:sz w:val="32"/>
          <w:szCs w:val="32"/>
        </w:rPr>
        <w:t xml:space="preserve">第二十七条 </w:t>
      </w:r>
      <w:r>
        <w:rPr>
          <w:rFonts w:hint="eastAsia" w:ascii="仿宋_GB2312" w:hAnsi="仿宋_GB2312" w:eastAsia="仿宋_GB2312" w:cs="仿宋_GB2312"/>
          <w:sz w:val="32"/>
          <w:szCs w:val="32"/>
        </w:rPr>
        <w:t>本规定自下发之日起施行。</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179F14F1-7E33-430E-AF92-2C31481BB962}"/>
  </w:font>
  <w:font w:name="方正楷体_GBK">
    <w:panose1 w:val="02000000000000000000"/>
    <w:charset w:val="86"/>
    <w:family w:val="auto"/>
    <w:pitch w:val="default"/>
    <w:sig w:usb0="800002BF" w:usb1="38CF7CFA" w:usb2="00000016" w:usb3="00000000" w:csb0="00040000" w:csb1="00000000"/>
  </w:font>
  <w:font w:name="仿宋_GB2312">
    <w:altName w:val="仿宋"/>
    <w:panose1 w:val="02010609030101010101"/>
    <w:charset w:val="86"/>
    <w:family w:val="modern"/>
    <w:pitch w:val="default"/>
    <w:sig w:usb0="00000000" w:usb1="00000000" w:usb2="00000000" w:usb3="00000000" w:csb0="00040000" w:csb1="00000000"/>
    <w:embedRegular r:id="rId2" w:fontKey="{88FFF522-FB38-4E0A-8E38-900222000B08}"/>
  </w:font>
  <w:font w:name="Cambria">
    <w:panose1 w:val="02040503050406030204"/>
    <w:charset w:val="00"/>
    <w:family w:val="roman"/>
    <w:pitch w:val="default"/>
    <w:sig w:usb0="E00006FF" w:usb1="420024FF" w:usb2="02000000" w:usb3="00000000" w:csb0="2000019F" w:csb1="00000000"/>
  </w:font>
  <w:font w:name="方正小标宋_GBK">
    <w:panose1 w:val="02000000000000000000"/>
    <w:charset w:val="86"/>
    <w:family w:val="auto"/>
    <w:pitch w:val="default"/>
    <w:sig w:usb0="A00002BF" w:usb1="38CF7CFA" w:usb2="00082016" w:usb3="00000000" w:csb0="00040001" w:csb1="00000000"/>
    <w:embedRegular r:id="rId3" w:fontKey="{AD7A8D27-86B5-4C96-9D44-CD71D27A07A5}"/>
  </w:font>
  <w:font w:name="方正仿宋_GBK">
    <w:panose1 w:val="02000000000000000000"/>
    <w:charset w:val="86"/>
    <w:family w:val="auto"/>
    <w:pitch w:val="default"/>
    <w:sig w:usb0="00000001" w:usb1="080E0000" w:usb2="00000000" w:usb3="00000000" w:csb0="00040000" w:csb1="00000000"/>
    <w:embedRegular r:id="rId4" w:fontKey="{26031E5E-6A10-42D0-BD4C-BA259DE5B2BD}"/>
  </w:font>
  <w:font w:name="方正黑体_GBK">
    <w:panose1 w:val="03000509000000000000"/>
    <w:charset w:val="86"/>
    <w:family w:val="auto"/>
    <w:pitch w:val="default"/>
    <w:sig w:usb0="00000001" w:usb1="080E0000" w:usb2="00000000" w:usb3="00000000" w:csb0="00040000" w:csb1="00000000"/>
    <w:embedRegular r:id="rId5" w:fontKey="{12B12B62-A851-41EE-A008-1E8712A97308}"/>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posOffset>2534920</wp:posOffset>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sz w:val="32"/>
                              <w:szCs w:val="32"/>
                            </w:rPr>
                            <w:fldChar w:fldCharType="begin"/>
                          </w:r>
                          <w:r>
                            <w:rPr>
                              <w:rFonts w:hint="eastAsia"/>
                              <w:sz w:val="32"/>
                              <w:szCs w:val="32"/>
                            </w:rPr>
                            <w:instrText xml:space="preserve"> PAGE  \* MERGEFORMAT </w:instrText>
                          </w:r>
                          <w:r>
                            <w:rPr>
                              <w:rFonts w:hint="eastAsia"/>
                              <w:sz w:val="32"/>
                              <w:szCs w:val="32"/>
                            </w:rPr>
                            <w:fldChar w:fldCharType="separate"/>
                          </w:r>
                          <w:r>
                            <w:rPr>
                              <w:sz w:val="32"/>
                              <w:szCs w:val="32"/>
                            </w:rPr>
                            <w:t>- 17 -</w:t>
                          </w:r>
                          <w:r>
                            <w:rPr>
                              <w:rFonts w:hint="eastAsia"/>
                              <w:sz w:val="32"/>
                              <w:szCs w:val="32"/>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199.6pt;margin-top:0pt;height:144pt;width:144pt;mso-position-horizontal-relative:margin;mso-wrap-style:none;z-index:251659264;mso-width-relative:page;mso-height-relative:page;" filled="f" stroked="f" coordsize="21600,21600" o:gfxdata="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AHnY2V1QAAAAgBAAAPAAAAAAAAAAEAIAAAACIAAABkcnMvZG93bnJldi54bWxQSwECFAAUAAAA&#10;CACHTuJAjNcOfCoCAABVBAAADgAAAAAAAAABACAAAAAkAQAAZHJzL2Uyb0RvYy54bWxQSwUGAAAA&#10;AAYABgBZAQAAwAUAAAAA&#10;">
              <v:fill on="f" focussize="0,0"/>
              <v:stroke on="f" weight="0.5pt"/>
              <v:imagedata o:title=""/>
              <o:lock v:ext="edit" aspectratio="f"/>
              <v:textbox inset="0mm,0mm,0mm,0mm" style="mso-fit-shape-to-text:t;">
                <w:txbxContent>
                  <w:p>
                    <w:pPr>
                      <w:pStyle w:val="5"/>
                    </w:pPr>
                    <w:r>
                      <w:rPr>
                        <w:rFonts w:hint="eastAsia"/>
                        <w:sz w:val="32"/>
                        <w:szCs w:val="32"/>
                      </w:rPr>
                      <w:fldChar w:fldCharType="begin"/>
                    </w:r>
                    <w:r>
                      <w:rPr>
                        <w:rFonts w:hint="eastAsia"/>
                        <w:sz w:val="32"/>
                        <w:szCs w:val="32"/>
                      </w:rPr>
                      <w:instrText xml:space="preserve"> PAGE  \* MERGEFORMAT </w:instrText>
                    </w:r>
                    <w:r>
                      <w:rPr>
                        <w:rFonts w:hint="eastAsia"/>
                        <w:sz w:val="32"/>
                        <w:szCs w:val="32"/>
                      </w:rPr>
                      <w:fldChar w:fldCharType="separate"/>
                    </w:r>
                    <w:r>
                      <w:rPr>
                        <w:sz w:val="32"/>
                        <w:szCs w:val="32"/>
                      </w:rPr>
                      <w:t>- 17 -</w:t>
                    </w:r>
                    <w:r>
                      <w:rPr>
                        <w:rFonts w:hint="eastAsia"/>
                        <w:sz w:val="32"/>
                        <w:szCs w:val="32"/>
                      </w:rPr>
                      <w:fldChar w:fldCharType="end"/>
                    </w:r>
                  </w:p>
                </w:txbxContent>
              </v:textbox>
            </v:shape>
          </w:pict>
        </mc:Fallback>
      </mc:AlternateContent>
    </w:r>
  </w:p>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RlMjM2MTg0YWI0ZmVhNDZmMjNkODhlZjBjZWM0OWQifQ=="/>
  </w:docVars>
  <w:rsids>
    <w:rsidRoot w:val="068E2A8B"/>
    <w:rsid w:val="068E2A8B"/>
    <w:rsid w:val="11DD3F74"/>
    <w:rsid w:val="18D55B4D"/>
    <w:rsid w:val="192B79E3"/>
    <w:rsid w:val="212546D4"/>
    <w:rsid w:val="25EC3666"/>
    <w:rsid w:val="35BB1C33"/>
    <w:rsid w:val="39CE18B8"/>
    <w:rsid w:val="3BD640CC"/>
    <w:rsid w:val="3C696B4E"/>
    <w:rsid w:val="3F7F1B10"/>
    <w:rsid w:val="4EED3E9C"/>
    <w:rsid w:val="5B38047B"/>
    <w:rsid w:val="5E47005E"/>
    <w:rsid w:val="639A64C0"/>
    <w:rsid w:val="67935234"/>
    <w:rsid w:val="68FC194C"/>
    <w:rsid w:val="6D0604AA"/>
    <w:rsid w:val="731F6087"/>
    <w:rsid w:val="7C291B8F"/>
    <w:rsid w:val="7E716E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2"/>
    <w:basedOn w:val="1"/>
    <w:next w:val="1"/>
    <w:autoRedefine/>
    <w:semiHidden/>
    <w:unhideWhenUsed/>
    <w:qFormat/>
    <w:uiPriority w:val="0"/>
    <w:pPr>
      <w:spacing w:beforeAutospacing="1" w:afterAutospacing="1"/>
      <w:jc w:val="left"/>
      <w:outlineLvl w:val="1"/>
    </w:pPr>
    <w:rPr>
      <w:rFonts w:hint="eastAsia" w:ascii="宋体" w:hAnsi="宋体"/>
      <w:b/>
      <w:kern w:val="0"/>
      <w:sz w:val="36"/>
      <w:szCs w:val="36"/>
    </w:rPr>
  </w:style>
  <w:style w:type="character" w:default="1" w:styleId="9">
    <w:name w:val="Default Paragraph Font"/>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2">
    <w:name w:val="Body Text First Indent 2"/>
    <w:basedOn w:val="3"/>
    <w:autoRedefine/>
    <w:qFormat/>
    <w:uiPriority w:val="0"/>
    <w:pPr>
      <w:spacing w:after="120"/>
      <w:ind w:leftChars="200" w:firstLine="420" w:firstLineChars="200"/>
    </w:pPr>
    <w:rPr>
      <w:rFonts w:ascii="Times New Roman"/>
    </w:rPr>
  </w:style>
  <w:style w:type="paragraph" w:styleId="3">
    <w:name w:val="Body Text Indent"/>
    <w:basedOn w:val="1"/>
    <w:autoRedefine/>
    <w:qFormat/>
    <w:uiPriority w:val="0"/>
    <w:pPr>
      <w:ind w:left="420"/>
    </w:pPr>
    <w:rPr>
      <w:rFonts w:ascii="仿宋_GB2312" w:eastAsia="仿宋_GB2312"/>
      <w:sz w:val="32"/>
    </w:rPr>
  </w:style>
  <w:style w:type="paragraph" w:styleId="5">
    <w:name w:val="footer"/>
    <w:basedOn w:val="1"/>
    <w:autoRedefine/>
    <w:qFormat/>
    <w:uiPriority w:val="0"/>
    <w:pPr>
      <w:tabs>
        <w:tab w:val="center" w:pos="4153"/>
        <w:tab w:val="right" w:pos="8306"/>
      </w:tabs>
      <w:snapToGrid w:val="0"/>
      <w:jc w:val="left"/>
    </w:pPr>
    <w:rPr>
      <w:kern w:val="0"/>
      <w:sz w:val="18"/>
      <w:szCs w:val="18"/>
    </w:rPr>
  </w:style>
  <w:style w:type="paragraph" w:styleId="6">
    <w:name w:val="Normal (Web)"/>
    <w:basedOn w:val="1"/>
    <w:autoRedefine/>
    <w:qFormat/>
    <w:uiPriority w:val="0"/>
    <w:pPr>
      <w:spacing w:beforeAutospacing="1" w:afterAutospacing="1"/>
      <w:jc w:val="left"/>
    </w:pPr>
    <w:rPr>
      <w:kern w:val="0"/>
      <w:sz w:val="24"/>
    </w:rPr>
  </w:style>
  <w:style w:type="paragraph" w:styleId="7">
    <w:name w:val="Title"/>
    <w:basedOn w:val="1"/>
    <w:next w:val="1"/>
    <w:autoRedefine/>
    <w:qFormat/>
    <w:uiPriority w:val="10"/>
    <w:pPr>
      <w:spacing w:before="240" w:after="60"/>
      <w:jc w:val="center"/>
    </w:pPr>
    <w:rPr>
      <w:rFonts w:ascii="Cambria" w:hAnsi="Cambria"/>
      <w:b/>
      <w:bCs/>
      <w:sz w:val="32"/>
      <w:szCs w:val="32"/>
    </w:rPr>
  </w:style>
  <w:style w:type="character" w:styleId="10">
    <w:name w:val="Strong"/>
    <w:basedOn w:val="9"/>
    <w:autoRedefine/>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5663</Words>
  <Characters>5725</Characters>
  <Lines>0</Lines>
  <Paragraphs>0</Paragraphs>
  <TotalTime>5</TotalTime>
  <ScaleCrop>false</ScaleCrop>
  <LinksUpToDate>false</LinksUpToDate>
  <CharactersWithSpaces>5758</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2020-03-23T01:11:00Z</dcterms:created>
  <dc:creator>大喜庆</dc:creator>
  <cp:lastModifiedBy>Joy</cp:lastModifiedBy>
  <cp:lastPrinted>2022-08-12T07:52:00Z</cp:lastPrinted>
  <dcterms:modified xsi:type="dcterms:W3CDTF">2024-04-01T03:31:05Z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721878E66AE14FBEB14495C2641B6448</vt:lpwstr>
  </property>
</Properties>
</file>